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2B02B" w14:textId="77777777" w:rsidR="000159A4" w:rsidRDefault="000159A4" w:rsidP="000159A4">
      <w:pPr>
        <w:pStyle w:val="1"/>
        <w:rPr>
          <w:rFonts w:eastAsia="Times New Roman"/>
        </w:rPr>
      </w:pPr>
      <w:bookmarkStart w:id="0" w:name="_Hlk142917107"/>
      <w:bookmarkEnd w:id="0"/>
      <w:r>
        <w:rPr>
          <w:rFonts w:eastAsia="Times New Roman"/>
        </w:rPr>
        <w:t>Функциональные характеристики экземпляра ПО</w:t>
      </w:r>
    </w:p>
    <w:p w14:paraId="25BD3F95" w14:textId="77777777" w:rsidR="000159A4" w:rsidRDefault="000159A4" w:rsidP="000159A4">
      <w:pPr>
        <w:pStyle w:val="a9"/>
      </w:pPr>
    </w:p>
    <w:p w14:paraId="683D086D" w14:textId="77777777" w:rsidR="000159A4" w:rsidRDefault="000159A4" w:rsidP="000159A4">
      <w:pPr>
        <w:pStyle w:val="a9"/>
      </w:pPr>
      <w:r>
        <w:rPr>
          <w:color w:val="003366"/>
        </w:rPr>
        <w:t xml:space="preserve">Платформа HRFile </w:t>
      </w:r>
      <w:proofErr w:type="gramStart"/>
      <w:r>
        <w:rPr>
          <w:color w:val="003366"/>
        </w:rPr>
        <w:t>- это</w:t>
      </w:r>
      <w:proofErr w:type="gramEnd"/>
      <w:r>
        <w:rPr>
          <w:color w:val="003366"/>
        </w:rPr>
        <w:t xml:space="preserve"> облачная платформа, предназначенная для Кадрового электронного документооборота (КЭДО) и для оформления гражданско-правовых отношений с исполнителями (ЭДО). Система предоставляет возможности подачи запросов в сторону работодателя/заказчика в электронном виде.</w:t>
      </w:r>
    </w:p>
    <w:p w14:paraId="08791A83" w14:textId="77777777" w:rsidR="000159A4" w:rsidRDefault="000159A4" w:rsidP="000159A4">
      <w:pPr>
        <w:pStyle w:val="a9"/>
      </w:pPr>
      <w:r>
        <w:rPr>
          <w:color w:val="003366"/>
        </w:rPr>
        <w:t>Основной задачей платформы является предоставление личных кабинетов для подписания электронных документов посредством электронной подписи и архивное хранение электронных документов.</w:t>
      </w:r>
    </w:p>
    <w:p w14:paraId="28FAD00F" w14:textId="77777777" w:rsidR="000159A4" w:rsidRDefault="000159A4" w:rsidP="000159A4">
      <w:pPr>
        <w:pStyle w:val="a9"/>
      </w:pPr>
    </w:p>
    <w:p w14:paraId="390C9954" w14:textId="77777777" w:rsidR="000159A4" w:rsidRDefault="000159A4" w:rsidP="000159A4">
      <w:pPr>
        <w:pStyle w:val="a9"/>
      </w:pPr>
      <w:r>
        <w:rPr>
          <w:rStyle w:val="aa"/>
        </w:rPr>
        <w:t>Основная функциональность HRFile:</w:t>
      </w:r>
    </w:p>
    <w:p w14:paraId="3363091A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Предоставление личных </w:t>
      </w:r>
      <w:proofErr w:type="spellStart"/>
      <w:r>
        <w:rPr>
          <w:rFonts w:eastAsia="Times New Roman"/>
        </w:rPr>
        <w:t>web</w:t>
      </w:r>
      <w:proofErr w:type="spellEnd"/>
      <w:r>
        <w:rPr>
          <w:rFonts w:eastAsia="Times New Roman"/>
        </w:rPr>
        <w:t>-кабинетов пользователям;</w:t>
      </w:r>
    </w:p>
    <w:p w14:paraId="7960FF43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Электронное подписание документов с использованием электронной подписи – простая электронная подпись (ПЭП), усиленная квалифицированная подпись (УКЭП);</w:t>
      </w:r>
    </w:p>
    <w:p w14:paraId="192D9EDC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Формирование договоров, уведомлений, заданий и актов по гражданскому праву;</w:t>
      </w:r>
    </w:p>
    <w:p w14:paraId="06341898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Генерация документов по шаблону;</w:t>
      </w:r>
    </w:p>
    <w:p w14:paraId="17A03B50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Уведомление пользователей по </w:t>
      </w:r>
      <w:proofErr w:type="spellStart"/>
      <w:r>
        <w:rPr>
          <w:rFonts w:eastAsia="Times New Roman"/>
        </w:rPr>
        <w:t>sms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e-mail</w:t>
      </w:r>
      <w:proofErr w:type="spellEnd"/>
      <w:r>
        <w:rPr>
          <w:rFonts w:eastAsia="Times New Roman"/>
        </w:rPr>
        <w:t>;</w:t>
      </w:r>
    </w:p>
    <w:p w14:paraId="79103976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Верификация документов;</w:t>
      </w:r>
    </w:p>
    <w:p w14:paraId="7E79560E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Интеграция с БОСС Кадровик;</w:t>
      </w:r>
    </w:p>
    <w:p w14:paraId="0FE75066" w14:textId="77777777" w:rsidR="000159A4" w:rsidRDefault="000159A4" w:rsidP="000159A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Изменение персональных данных.</w:t>
      </w:r>
    </w:p>
    <w:p w14:paraId="38040F87" w14:textId="77777777" w:rsidR="000159A4" w:rsidRDefault="000159A4" w:rsidP="000159A4">
      <w:pPr>
        <w:pStyle w:val="a9"/>
      </w:pPr>
    </w:p>
    <w:p w14:paraId="0ED489E9" w14:textId="77777777" w:rsidR="000159A4" w:rsidRDefault="000159A4" w:rsidP="000159A4">
      <w:pPr>
        <w:pStyle w:val="a9"/>
      </w:pPr>
      <w:r>
        <w:rPr>
          <w:rStyle w:val="aa"/>
        </w:rPr>
        <w:t>Основные роли:</w:t>
      </w:r>
      <w:r>
        <w:t> </w:t>
      </w:r>
    </w:p>
    <w:p w14:paraId="0ABB5749" w14:textId="77777777" w:rsidR="000159A4" w:rsidRDefault="000159A4" w:rsidP="000159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Администратор</w:t>
      </w:r>
    </w:p>
    <w:p w14:paraId="5010425E" w14:textId="77777777" w:rsidR="000159A4" w:rsidRDefault="000159A4" w:rsidP="000159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HR-менеджер</w:t>
      </w:r>
    </w:p>
    <w:p w14:paraId="1ACEE87E" w14:textId="77777777" w:rsidR="000159A4" w:rsidRDefault="000159A4" w:rsidP="000159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Верификатор</w:t>
      </w:r>
    </w:p>
    <w:p w14:paraId="0EB9E32C" w14:textId="77777777" w:rsidR="000159A4" w:rsidRDefault="000159A4" w:rsidP="000159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Сотрудник</w:t>
      </w:r>
    </w:p>
    <w:p w14:paraId="0C4CC7B5" w14:textId="77777777" w:rsidR="000159A4" w:rsidRDefault="000159A4" w:rsidP="000159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Руководитель</w:t>
      </w:r>
    </w:p>
    <w:p w14:paraId="7896317C" w14:textId="77777777" w:rsidR="000159A4" w:rsidRDefault="000159A4" w:rsidP="000159A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Подписант</w:t>
      </w:r>
    </w:p>
    <w:p w14:paraId="34F54DDF" w14:textId="77777777" w:rsidR="000159A4" w:rsidRDefault="000159A4" w:rsidP="000159A4">
      <w:pPr>
        <w:pStyle w:val="a9"/>
      </w:pPr>
    </w:p>
    <w:p w14:paraId="41B9262C" w14:textId="77777777" w:rsidR="000159A4" w:rsidRDefault="000159A4" w:rsidP="000159A4">
      <w:pPr>
        <w:pStyle w:val="a9"/>
      </w:pPr>
      <w:r>
        <w:rPr>
          <w:rStyle w:val="aa"/>
        </w:rPr>
        <w:t>Входные и выходные данные:</w:t>
      </w:r>
    </w:p>
    <w:p w14:paraId="76FA4EBB" w14:textId="77777777" w:rsidR="000159A4" w:rsidRDefault="000159A4" w:rsidP="000159A4">
      <w:pPr>
        <w:pStyle w:val="a9"/>
      </w:pPr>
      <w:r>
        <w:t>Входные данные от пользователя Сотрудник (ГПХ): </w:t>
      </w:r>
    </w:p>
    <w:p w14:paraId="7BAB5996" w14:textId="77777777" w:rsidR="000159A4" w:rsidRDefault="000159A4" w:rsidP="000159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Персональные данные сотрудника (паспортные данные, ИНН, СНИЛС, банковские реквизиты и </w:t>
      </w:r>
      <w:proofErr w:type="spellStart"/>
      <w:r>
        <w:rPr>
          <w:rFonts w:eastAsia="Times New Roman"/>
        </w:rPr>
        <w:t>тд</w:t>
      </w:r>
      <w:proofErr w:type="spellEnd"/>
      <w:r>
        <w:rPr>
          <w:rFonts w:eastAsia="Times New Roman"/>
        </w:rPr>
        <w:t>) - Сотрудник заполняет анкету, данные из которой необходимы для генерации документов по шаблону.</w:t>
      </w:r>
    </w:p>
    <w:p w14:paraId="7798C0DB" w14:textId="77777777" w:rsidR="000159A4" w:rsidRDefault="000159A4" w:rsidP="000159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Запросы на изменение собственных персональных данных</w:t>
      </w:r>
    </w:p>
    <w:p w14:paraId="3A2B8B05" w14:textId="77777777" w:rsidR="000159A4" w:rsidRDefault="000159A4" w:rsidP="000159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Запрос на расторжение договора</w:t>
      </w:r>
    </w:p>
    <w:p w14:paraId="3381033A" w14:textId="77777777" w:rsidR="000159A4" w:rsidRDefault="000159A4" w:rsidP="000159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Подпись документов (договор, уведомление, задание, акт) - ввод кода из смс-сообщения</w:t>
      </w:r>
    </w:p>
    <w:p w14:paraId="77659BB0" w14:textId="77777777" w:rsidR="000159A4" w:rsidRDefault="000159A4" w:rsidP="000159A4">
      <w:pPr>
        <w:pStyle w:val="a9"/>
      </w:pPr>
      <w:r>
        <w:lastRenderedPageBreak/>
        <w:t>Выходные данные от пользователя Сотрудник (ГПХ): </w:t>
      </w:r>
    </w:p>
    <w:p w14:paraId="1012A40E" w14:textId="77777777" w:rsidR="000159A4" w:rsidRDefault="000159A4" w:rsidP="000159A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Документы в формате </w:t>
      </w:r>
      <w:proofErr w:type="spellStart"/>
      <w:r>
        <w:rPr>
          <w:rFonts w:eastAsia="Times New Roman"/>
        </w:rPr>
        <w:t>pdf</w:t>
      </w:r>
      <w:proofErr w:type="spellEnd"/>
      <w:r>
        <w:rPr>
          <w:rFonts w:eastAsia="Times New Roman"/>
        </w:rPr>
        <w:t>, подписанные электронными подписями согласно сценарию (ПЭП/УНЭП со стороны сотрудника и УКЭП со стороны юридического лица) </w:t>
      </w:r>
    </w:p>
    <w:p w14:paraId="362C5CF7" w14:textId="77777777" w:rsidR="000159A4" w:rsidRDefault="000159A4" w:rsidP="000159A4">
      <w:pPr>
        <w:pStyle w:val="a9"/>
      </w:pPr>
    </w:p>
    <w:p w14:paraId="5EF74C31" w14:textId="77777777" w:rsidR="000159A4" w:rsidRDefault="000159A4" w:rsidP="000159A4">
      <w:pPr>
        <w:pStyle w:val="a9"/>
      </w:pPr>
      <w:r>
        <w:t>Входные данные от пользователя Сотрудник (КЭДО): </w:t>
      </w:r>
    </w:p>
    <w:p w14:paraId="5032D32F" w14:textId="77777777" w:rsidR="000159A4" w:rsidRDefault="000159A4" w:rsidP="000159A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Персональные данные сотрудника (паспортные данные, ИНН, СНИЛС, банковские реквизиты и </w:t>
      </w:r>
      <w:proofErr w:type="spellStart"/>
      <w:r>
        <w:rPr>
          <w:rFonts w:eastAsia="Times New Roman"/>
        </w:rPr>
        <w:t>тд</w:t>
      </w:r>
      <w:proofErr w:type="spellEnd"/>
      <w:r>
        <w:rPr>
          <w:rFonts w:eastAsia="Times New Roman"/>
        </w:rPr>
        <w:t>) - Сотрудник заполняет анкету, данные из которой необходимы для генерации документов по шаблону.</w:t>
      </w:r>
    </w:p>
    <w:p w14:paraId="48DC94AE" w14:textId="77777777" w:rsidR="000159A4" w:rsidRDefault="000159A4" w:rsidP="000159A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Запросы на изменение собственных персональных данных</w:t>
      </w:r>
    </w:p>
    <w:p w14:paraId="5140B28C" w14:textId="77777777" w:rsidR="000159A4" w:rsidRDefault="000159A4" w:rsidP="000159A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Подача запроса на выпуск УНЭП</w:t>
      </w:r>
    </w:p>
    <w:p w14:paraId="3A0E8ECF" w14:textId="77777777" w:rsidR="000159A4" w:rsidRDefault="000159A4" w:rsidP="000159A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Подача заявлений по договору</w:t>
      </w:r>
    </w:p>
    <w:p w14:paraId="5B896EE5" w14:textId="77777777" w:rsidR="000159A4" w:rsidRDefault="000159A4" w:rsidP="000159A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Подпись документов - ввод кода из смс-сообщения</w:t>
      </w:r>
    </w:p>
    <w:p w14:paraId="42701CE9" w14:textId="77777777" w:rsidR="000159A4" w:rsidRDefault="000159A4" w:rsidP="000159A4">
      <w:pPr>
        <w:pStyle w:val="a9"/>
      </w:pPr>
      <w:r>
        <w:t>Выходные данные от пользователя Сотрудник (КЭДО): </w:t>
      </w:r>
    </w:p>
    <w:p w14:paraId="6211E8B0" w14:textId="77777777" w:rsidR="000159A4" w:rsidRDefault="000159A4" w:rsidP="000159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Документы в формате </w:t>
      </w:r>
      <w:proofErr w:type="spellStart"/>
      <w:r>
        <w:rPr>
          <w:rFonts w:eastAsia="Times New Roman"/>
        </w:rPr>
        <w:t>pdf</w:t>
      </w:r>
      <w:proofErr w:type="spellEnd"/>
      <w:r>
        <w:rPr>
          <w:rFonts w:eastAsia="Times New Roman"/>
        </w:rPr>
        <w:t>, подписанные электронными подписями согласно сценарию (ПЭП/УНЭП со стороны сотрудника и УКЭП со стороны юридического лица) </w:t>
      </w:r>
    </w:p>
    <w:p w14:paraId="6418A42B" w14:textId="77777777" w:rsidR="000159A4" w:rsidRDefault="000159A4" w:rsidP="000159A4">
      <w:pPr>
        <w:pStyle w:val="a9"/>
      </w:pPr>
    </w:p>
    <w:p w14:paraId="205EE59B" w14:textId="77777777" w:rsidR="000159A4" w:rsidRDefault="000159A4" w:rsidP="000159A4">
      <w:pPr>
        <w:pStyle w:val="a9"/>
      </w:pPr>
      <w:r>
        <w:t>Входные данные от пользователя HR-менеджер: </w:t>
      </w:r>
    </w:p>
    <w:p w14:paraId="739B38EE" w14:textId="77777777" w:rsidR="000159A4" w:rsidRDefault="000159A4" w:rsidP="000159A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Создание заявки на сбор документов для заключения договоров ГПХ, трудового договора с указанием персональных данных сотрудника (ФИО, телефон), необходимые для регистрации Сотрудника в кабинете</w:t>
      </w:r>
    </w:p>
    <w:p w14:paraId="24E4098F" w14:textId="77777777" w:rsidR="000159A4" w:rsidRDefault="000159A4" w:rsidP="000159A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>Создание документов для дальнейшего подписания и публикации в личном кабинете Сотрудника</w:t>
      </w:r>
    </w:p>
    <w:p w14:paraId="5B4F799B" w14:textId="77777777" w:rsidR="000159A4" w:rsidRDefault="000159A4" w:rsidP="000159A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Подпись документов </w:t>
      </w:r>
      <w:proofErr w:type="spellStart"/>
      <w:r>
        <w:rPr>
          <w:rFonts w:eastAsia="Times New Roman"/>
        </w:rPr>
        <w:t>УКЭПом</w:t>
      </w:r>
      <w:proofErr w:type="spellEnd"/>
    </w:p>
    <w:p w14:paraId="12F9142A" w14:textId="77777777" w:rsidR="000159A4" w:rsidRDefault="000159A4" w:rsidP="000159A4">
      <w:pPr>
        <w:pStyle w:val="a9"/>
      </w:pPr>
      <w:r>
        <w:t>Выходные данные для пользователя HR-менеджер:</w:t>
      </w:r>
    </w:p>
    <w:p w14:paraId="78875576" w14:textId="77777777" w:rsidR="000159A4" w:rsidRDefault="000159A4" w:rsidP="000159A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Документы в формате </w:t>
      </w:r>
      <w:proofErr w:type="spellStart"/>
      <w:r>
        <w:rPr>
          <w:rFonts w:eastAsia="Times New Roman"/>
        </w:rPr>
        <w:t>pdf</w:t>
      </w:r>
      <w:proofErr w:type="spellEnd"/>
      <w:r>
        <w:rPr>
          <w:rFonts w:eastAsia="Times New Roman"/>
        </w:rPr>
        <w:t>, подписанные электронными подписями согласно сценарию (ПЭП/УНЭП со стороны сотрудника и УКЭП со стороны юридического лица) </w:t>
      </w:r>
    </w:p>
    <w:p w14:paraId="7AE697A2" w14:textId="77777777" w:rsidR="000159A4" w:rsidRDefault="000159A4" w:rsidP="000159A4">
      <w:pPr>
        <w:pStyle w:val="a9"/>
      </w:pPr>
    </w:p>
    <w:p w14:paraId="0B0EFB7D" w14:textId="77777777" w:rsidR="000159A4" w:rsidRDefault="000159A4">
      <w:pPr>
        <w:rPr>
          <w:b/>
          <w:bCs/>
          <w:color w:val="FF0000"/>
        </w:rPr>
      </w:pPr>
    </w:p>
    <w:p w14:paraId="1E3A9D55" w14:textId="77777777" w:rsidR="000159A4" w:rsidRDefault="000159A4">
      <w:pPr>
        <w:rPr>
          <w:b/>
          <w:bCs/>
          <w:color w:val="FF0000"/>
        </w:rPr>
      </w:pPr>
    </w:p>
    <w:p w14:paraId="5E81CE41" w14:textId="77777777" w:rsidR="000159A4" w:rsidRDefault="000159A4">
      <w:pPr>
        <w:rPr>
          <w:b/>
          <w:bCs/>
          <w:color w:val="FF0000"/>
        </w:rPr>
      </w:pPr>
    </w:p>
    <w:p w14:paraId="0C0ABB49" w14:textId="77777777" w:rsidR="000159A4" w:rsidRDefault="000159A4">
      <w:pPr>
        <w:rPr>
          <w:b/>
          <w:bCs/>
          <w:color w:val="FF0000"/>
        </w:rPr>
      </w:pPr>
    </w:p>
    <w:p w14:paraId="5993FC86" w14:textId="77777777" w:rsidR="000159A4" w:rsidRDefault="000159A4">
      <w:pPr>
        <w:rPr>
          <w:b/>
          <w:bCs/>
          <w:color w:val="FF0000"/>
        </w:rPr>
      </w:pPr>
    </w:p>
    <w:p w14:paraId="7662928F" w14:textId="77777777" w:rsidR="000159A4" w:rsidRDefault="000159A4">
      <w:pPr>
        <w:rPr>
          <w:b/>
          <w:bCs/>
          <w:color w:val="FF0000"/>
        </w:rPr>
      </w:pPr>
    </w:p>
    <w:p w14:paraId="396DA979" w14:textId="77777777" w:rsidR="000159A4" w:rsidRDefault="000159A4">
      <w:pPr>
        <w:rPr>
          <w:b/>
          <w:bCs/>
          <w:color w:val="FF0000"/>
        </w:rPr>
      </w:pPr>
    </w:p>
    <w:p w14:paraId="2EAD9066" w14:textId="77777777" w:rsidR="000159A4" w:rsidRDefault="000159A4">
      <w:pPr>
        <w:rPr>
          <w:b/>
          <w:bCs/>
          <w:color w:val="FF0000"/>
        </w:rPr>
      </w:pPr>
    </w:p>
    <w:p w14:paraId="5B5169A1" w14:textId="77777777" w:rsidR="000159A4" w:rsidRDefault="000159A4">
      <w:pPr>
        <w:rPr>
          <w:b/>
          <w:bCs/>
          <w:color w:val="FF0000"/>
        </w:rPr>
      </w:pPr>
    </w:p>
    <w:p w14:paraId="0A428DE8" w14:textId="16EFDD71" w:rsidR="004235E0" w:rsidRDefault="006172E7">
      <w:pPr>
        <w:rPr>
          <w:b/>
          <w:bCs/>
          <w:color w:val="FF0000"/>
        </w:rPr>
      </w:pPr>
      <w:r w:rsidRPr="00556697">
        <w:rPr>
          <w:b/>
          <w:bCs/>
          <w:color w:val="FF0000"/>
        </w:rPr>
        <w:lastRenderedPageBreak/>
        <w:t>Регистрация личного кабинета исполнителя.</w:t>
      </w:r>
    </w:p>
    <w:p w14:paraId="4DE675B1" w14:textId="77777777" w:rsidR="00830A56" w:rsidRDefault="00830A56"/>
    <w:p w14:paraId="5B51D9E3" w14:textId="07063F28" w:rsidR="00556697" w:rsidRDefault="00A33C0F" w:rsidP="008A33A4">
      <w:pPr>
        <w:jc w:val="both"/>
      </w:pPr>
      <w:r>
        <w:t xml:space="preserve">1. </w:t>
      </w:r>
      <w:r w:rsidR="003B54F6">
        <w:t>Введите</w:t>
      </w:r>
      <w:r w:rsidR="004C6149">
        <w:t xml:space="preserve"> номер мобильного телеф</w:t>
      </w:r>
      <w:r w:rsidR="00EF7A77">
        <w:t xml:space="preserve">она, на который Вам пришло Смс-сообщение, содержащее ссылку для регистрации личного кабинета пользователя в </w:t>
      </w:r>
      <w:r w:rsidR="00EF7A77">
        <w:rPr>
          <w:lang w:val="en-US"/>
        </w:rPr>
        <w:t>HRFile</w:t>
      </w:r>
      <w:r w:rsidR="00EF7A77">
        <w:t xml:space="preserve">. </w:t>
      </w:r>
    </w:p>
    <w:p w14:paraId="73F6031B" w14:textId="0C1D9495" w:rsidR="00AB5EDC" w:rsidRDefault="003B54F6">
      <w:r>
        <w:rPr>
          <w:noProof/>
        </w:rPr>
        <w:drawing>
          <wp:inline distT="0" distB="0" distL="0" distR="0" wp14:anchorId="65D9DC89" wp14:editId="15DA093A">
            <wp:extent cx="4515410" cy="466600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410" cy="466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566B" w14:textId="002B7168" w:rsidR="003B54F6" w:rsidRDefault="003B54F6"/>
    <w:tbl>
      <w:tblPr>
        <w:tblStyle w:val="a7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394"/>
      </w:tblGrid>
      <w:tr w:rsidR="003B54F6" w14:paraId="10131178" w14:textId="77777777" w:rsidTr="000C34C0">
        <w:tc>
          <w:tcPr>
            <w:tcW w:w="4820" w:type="dxa"/>
          </w:tcPr>
          <w:p w14:paraId="20BA4439" w14:textId="1093DF8B" w:rsidR="003B54F6" w:rsidRDefault="001850AC">
            <w:r>
              <w:t>2</w:t>
            </w:r>
            <w:r w:rsidR="00C87E50">
              <w:t xml:space="preserve">. </w:t>
            </w:r>
            <w:r w:rsidR="003B54F6">
              <w:t>Нажмите «Первый вход»</w:t>
            </w:r>
            <w:r w:rsidR="00830A56">
              <w:t>.</w:t>
            </w:r>
          </w:p>
        </w:tc>
        <w:tc>
          <w:tcPr>
            <w:tcW w:w="4394" w:type="dxa"/>
          </w:tcPr>
          <w:p w14:paraId="24D8110E" w14:textId="02AB52AD" w:rsidR="003B54F6" w:rsidRDefault="001850AC" w:rsidP="003B54F6">
            <w:pPr>
              <w:spacing w:after="160" w:line="259" w:lineRule="auto"/>
            </w:pPr>
            <w:r>
              <w:t>3</w:t>
            </w:r>
            <w:r w:rsidR="00C87E50">
              <w:t xml:space="preserve">. </w:t>
            </w:r>
            <w:r w:rsidR="003B54F6">
              <w:t>Нажмите «Получить код»</w:t>
            </w:r>
            <w:r w:rsidR="00830A56">
              <w:t>.</w:t>
            </w:r>
          </w:p>
        </w:tc>
      </w:tr>
      <w:tr w:rsidR="003B54F6" w14:paraId="074C8C19" w14:textId="77777777" w:rsidTr="000C34C0">
        <w:tc>
          <w:tcPr>
            <w:tcW w:w="4820" w:type="dxa"/>
          </w:tcPr>
          <w:p w14:paraId="4691D1BB" w14:textId="00655780" w:rsidR="003B54F6" w:rsidRDefault="003B54F6">
            <w:r>
              <w:rPr>
                <w:noProof/>
              </w:rPr>
              <w:drawing>
                <wp:inline distT="0" distB="0" distL="0" distR="0" wp14:anchorId="4ADA7E40" wp14:editId="59CB640A">
                  <wp:extent cx="2266122" cy="2113100"/>
                  <wp:effectExtent l="0" t="0" r="1270" b="190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29" cy="212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6327C20E" w14:textId="44379A8D" w:rsidR="003B54F6" w:rsidRDefault="003B54F6" w:rsidP="003B54F6">
            <w:r>
              <w:rPr>
                <w:noProof/>
              </w:rPr>
              <w:drawing>
                <wp:inline distT="0" distB="0" distL="0" distR="0" wp14:anchorId="2430FDFF" wp14:editId="5C6F723F">
                  <wp:extent cx="2409245" cy="2112892"/>
                  <wp:effectExtent l="0" t="0" r="0" b="190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46" cy="212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75069" w14:textId="77777777" w:rsidR="003B54F6" w:rsidRDefault="003B54F6"/>
    <w:p w14:paraId="7F7A9253" w14:textId="3D70F075" w:rsidR="00EC5D8E" w:rsidRDefault="00EC5D8E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0A56" w14:paraId="2A9CA368" w14:textId="77777777" w:rsidTr="00830A56">
        <w:tc>
          <w:tcPr>
            <w:tcW w:w="4672" w:type="dxa"/>
          </w:tcPr>
          <w:p w14:paraId="3FD2C332" w14:textId="72FAC5D6" w:rsidR="00830A56" w:rsidRDefault="001850AC" w:rsidP="00830A56">
            <w:pPr>
              <w:spacing w:after="160" w:line="259" w:lineRule="auto"/>
            </w:pPr>
            <w:r>
              <w:lastRenderedPageBreak/>
              <w:t>4</w:t>
            </w:r>
            <w:r w:rsidR="00C87E50">
              <w:t xml:space="preserve">. </w:t>
            </w:r>
            <w:r w:rsidR="00830A56">
              <w:t>Введите код подтверждения из Смс-сообщения.</w:t>
            </w:r>
          </w:p>
        </w:tc>
        <w:tc>
          <w:tcPr>
            <w:tcW w:w="4673" w:type="dxa"/>
          </w:tcPr>
          <w:p w14:paraId="1397336D" w14:textId="0F8000B9" w:rsidR="00830A56" w:rsidRDefault="001850AC" w:rsidP="00830A56">
            <w:pPr>
              <w:spacing w:after="160" w:line="259" w:lineRule="auto"/>
            </w:pPr>
            <w:r>
              <w:t>5</w:t>
            </w:r>
            <w:r w:rsidR="00CF2474">
              <w:t xml:space="preserve">. </w:t>
            </w:r>
            <w:r w:rsidR="00830A56">
              <w:t>Нажмите «Отправить».</w:t>
            </w:r>
          </w:p>
        </w:tc>
      </w:tr>
      <w:tr w:rsidR="00830A56" w14:paraId="725CB848" w14:textId="77777777" w:rsidTr="00830A56">
        <w:tc>
          <w:tcPr>
            <w:tcW w:w="4672" w:type="dxa"/>
          </w:tcPr>
          <w:p w14:paraId="56359935" w14:textId="3BD08956" w:rsidR="00830A56" w:rsidRDefault="00830A56">
            <w:r>
              <w:rPr>
                <w:noProof/>
              </w:rPr>
              <w:drawing>
                <wp:inline distT="0" distB="0" distL="0" distR="0" wp14:anchorId="4A31829B" wp14:editId="0D3FCC13">
                  <wp:extent cx="2067339" cy="2708372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339" cy="27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61436A95" w14:textId="2F0F4491" w:rsidR="00830A56" w:rsidRDefault="00830A56">
            <w:r>
              <w:rPr>
                <w:noProof/>
              </w:rPr>
              <w:drawing>
                <wp:inline distT="0" distB="0" distL="0" distR="0" wp14:anchorId="77C63122" wp14:editId="528EC04C">
                  <wp:extent cx="2427605" cy="2708275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70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3A705" w14:textId="6E5BB0CB" w:rsidR="00BA3F6E" w:rsidRDefault="00BA3F6E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0A56" w14:paraId="274D0ADB" w14:textId="77777777" w:rsidTr="00830A56">
        <w:tc>
          <w:tcPr>
            <w:tcW w:w="4672" w:type="dxa"/>
          </w:tcPr>
          <w:p w14:paraId="614D6060" w14:textId="271E8790" w:rsidR="00830A56" w:rsidRDefault="001850AC" w:rsidP="00830A56">
            <w:pPr>
              <w:spacing w:after="160" w:line="259" w:lineRule="auto"/>
            </w:pPr>
            <w:r>
              <w:t>6</w:t>
            </w:r>
            <w:r w:rsidR="00CF2474">
              <w:t xml:space="preserve">. </w:t>
            </w:r>
            <w:r w:rsidR="00830A56">
              <w:t>Введите фамилию.</w:t>
            </w:r>
          </w:p>
        </w:tc>
        <w:tc>
          <w:tcPr>
            <w:tcW w:w="4673" w:type="dxa"/>
          </w:tcPr>
          <w:p w14:paraId="70772ED8" w14:textId="0AA5D4B3" w:rsidR="00830A56" w:rsidRDefault="001850AC" w:rsidP="00830A56">
            <w:pPr>
              <w:spacing w:after="160" w:line="259" w:lineRule="auto"/>
            </w:pPr>
            <w:r>
              <w:t>7</w:t>
            </w:r>
            <w:r w:rsidR="00CF2474">
              <w:t xml:space="preserve">. </w:t>
            </w:r>
            <w:r w:rsidR="00830A56">
              <w:t>Нажмите «Далее».</w:t>
            </w:r>
          </w:p>
        </w:tc>
      </w:tr>
      <w:tr w:rsidR="00830A56" w14:paraId="3C8BF866" w14:textId="77777777" w:rsidTr="00830A56">
        <w:tc>
          <w:tcPr>
            <w:tcW w:w="4672" w:type="dxa"/>
          </w:tcPr>
          <w:p w14:paraId="51A64D19" w14:textId="0A9A0F84" w:rsidR="00830A56" w:rsidRDefault="00830A56">
            <w:r>
              <w:rPr>
                <w:noProof/>
              </w:rPr>
              <w:drawing>
                <wp:inline distT="0" distB="0" distL="0" distR="0" wp14:anchorId="5351EF8D" wp14:editId="095FE1B2">
                  <wp:extent cx="2138166" cy="1802328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093" cy="181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3E8943E" w14:textId="3AEBE049" w:rsidR="00830A56" w:rsidRDefault="00830A56">
            <w:r>
              <w:rPr>
                <w:noProof/>
              </w:rPr>
              <w:drawing>
                <wp:inline distT="0" distB="0" distL="0" distR="0" wp14:anchorId="0608358C" wp14:editId="322BBA17">
                  <wp:extent cx="2426970" cy="1802130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539" cy="185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2AF25" w14:textId="77777777" w:rsidR="003B54F6" w:rsidRDefault="003B54F6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30A56" w14:paraId="27D7E137" w14:textId="77777777" w:rsidTr="00830A56">
        <w:tc>
          <w:tcPr>
            <w:tcW w:w="4672" w:type="dxa"/>
          </w:tcPr>
          <w:p w14:paraId="36E59519" w14:textId="4CE91F18" w:rsidR="00830A56" w:rsidRDefault="001850AC" w:rsidP="00830A56">
            <w:pPr>
              <w:spacing w:after="160" w:line="259" w:lineRule="auto"/>
            </w:pPr>
            <w:r>
              <w:t>8</w:t>
            </w:r>
            <w:r w:rsidR="00CF2474">
              <w:t xml:space="preserve">. </w:t>
            </w:r>
            <w:r w:rsidR="00830A56">
              <w:t>Задайте пароль для последующего входа в личный кабинет.</w:t>
            </w:r>
          </w:p>
        </w:tc>
        <w:tc>
          <w:tcPr>
            <w:tcW w:w="4673" w:type="dxa"/>
          </w:tcPr>
          <w:p w14:paraId="2095A496" w14:textId="01CB96ED" w:rsidR="00830A56" w:rsidRDefault="001850AC" w:rsidP="00830A56">
            <w:pPr>
              <w:spacing w:after="160" w:line="259" w:lineRule="auto"/>
            </w:pPr>
            <w:r>
              <w:t>9</w:t>
            </w:r>
            <w:r w:rsidR="00527671">
              <w:t xml:space="preserve">. </w:t>
            </w:r>
            <w:r w:rsidR="00830A56">
              <w:t>Нажмите «Создать».</w:t>
            </w:r>
          </w:p>
        </w:tc>
      </w:tr>
      <w:tr w:rsidR="00830A56" w14:paraId="0BA46A00" w14:textId="77777777" w:rsidTr="00830A56">
        <w:tc>
          <w:tcPr>
            <w:tcW w:w="4672" w:type="dxa"/>
          </w:tcPr>
          <w:p w14:paraId="1FE7C2D7" w14:textId="2CD57A60" w:rsidR="00830A56" w:rsidRDefault="00830A56">
            <w:r>
              <w:rPr>
                <w:noProof/>
              </w:rPr>
              <w:drawing>
                <wp:inline distT="0" distB="0" distL="0" distR="0" wp14:anchorId="14C46F19" wp14:editId="4EE6CABA">
                  <wp:extent cx="2138045" cy="3097276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489" cy="310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92A6D00" w14:textId="5CFC9DEE" w:rsidR="00830A56" w:rsidRDefault="00830A56">
            <w:r>
              <w:rPr>
                <w:noProof/>
              </w:rPr>
              <w:drawing>
                <wp:inline distT="0" distB="0" distL="0" distR="0" wp14:anchorId="62439D68" wp14:editId="08730839">
                  <wp:extent cx="2505693" cy="1826732"/>
                  <wp:effectExtent l="0" t="0" r="0" b="254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748" cy="18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FE506C" w14:textId="71B19F54" w:rsidR="003B4697" w:rsidRPr="00AA1074" w:rsidRDefault="00AA1074" w:rsidP="008A33A4">
      <w:pPr>
        <w:jc w:val="both"/>
        <w:rPr>
          <w:b/>
          <w:bCs/>
          <w:color w:val="FF0000"/>
        </w:rPr>
      </w:pPr>
      <w:r w:rsidRPr="00AA1074">
        <w:rPr>
          <w:b/>
          <w:bCs/>
          <w:color w:val="FF0000"/>
        </w:rPr>
        <w:lastRenderedPageBreak/>
        <w:t>Согласование условий сотрудничества.</w:t>
      </w:r>
    </w:p>
    <w:p w14:paraId="6A791941" w14:textId="3A603326" w:rsidR="00C90CD9" w:rsidRPr="00886A3C" w:rsidRDefault="00252A7A" w:rsidP="008A33A4">
      <w:pPr>
        <w:jc w:val="both"/>
      </w:pPr>
      <w:r>
        <w:t>За</w:t>
      </w:r>
      <w:r w:rsidR="00886A3C">
        <w:t xml:space="preserve">полните поля в разделе «Условия сотрудничества». </w:t>
      </w:r>
      <w:r w:rsidR="009A16A5">
        <w:t xml:space="preserve">Поля с красной рамкой </w:t>
      </w:r>
      <w:r w:rsidR="003B4697">
        <w:t>являются обязательными.</w:t>
      </w:r>
    </w:p>
    <w:p w14:paraId="134B3F6B" w14:textId="7CD425EF" w:rsidR="00021487" w:rsidRDefault="00021487">
      <w:pPr>
        <w:rPr>
          <w:lang w:val="en-US"/>
        </w:rPr>
      </w:pPr>
      <w:r>
        <w:rPr>
          <w:noProof/>
        </w:rPr>
        <w:drawing>
          <wp:inline distT="0" distB="0" distL="0" distR="0" wp14:anchorId="47EC309D" wp14:editId="13321DBC">
            <wp:extent cx="4285615" cy="3538331"/>
            <wp:effectExtent l="0" t="0" r="63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606" cy="358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63DDA" w14:textId="6B8033F2" w:rsidR="00267860" w:rsidRDefault="00267860" w:rsidP="008A33A4">
      <w:pPr>
        <w:jc w:val="both"/>
      </w:pPr>
      <w:r>
        <w:t xml:space="preserve">Примите Пользовательское соглашение для продолжения работы в </w:t>
      </w:r>
      <w:r>
        <w:rPr>
          <w:lang w:val="en-US"/>
        </w:rPr>
        <w:t>HRFile</w:t>
      </w:r>
      <w:r>
        <w:t>.</w:t>
      </w:r>
    </w:p>
    <w:p w14:paraId="664430E2" w14:textId="0004AC8D" w:rsidR="00267860" w:rsidRDefault="00E970E3" w:rsidP="008A33A4">
      <w:pPr>
        <w:jc w:val="both"/>
      </w:pPr>
      <w:r>
        <w:rPr>
          <w:noProof/>
        </w:rPr>
        <w:drawing>
          <wp:inline distT="0" distB="0" distL="0" distR="0" wp14:anchorId="4E5C3DF7" wp14:editId="4C743A78">
            <wp:extent cx="2339085" cy="294198"/>
            <wp:effectExtent l="0" t="0" r="444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6013" cy="3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8A36" w14:textId="46FEAA8D" w:rsidR="003C699B" w:rsidRDefault="003C699B" w:rsidP="008A33A4">
      <w:pPr>
        <w:jc w:val="both"/>
      </w:pPr>
      <w:r>
        <w:t>Нажмите «Далее».</w:t>
      </w:r>
    </w:p>
    <w:p w14:paraId="1BA2C385" w14:textId="0D627663" w:rsidR="003C699B" w:rsidRPr="00267860" w:rsidRDefault="003C699B">
      <w:r>
        <w:rPr>
          <w:noProof/>
        </w:rPr>
        <w:drawing>
          <wp:inline distT="0" distB="0" distL="0" distR="0" wp14:anchorId="15646D70" wp14:editId="439303BA">
            <wp:extent cx="4303830" cy="4023360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3597" cy="405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89B2" w14:textId="355B71DE" w:rsidR="00021487" w:rsidRDefault="00021487"/>
    <w:p w14:paraId="4B3C4F16" w14:textId="341C65A6" w:rsidR="003C699B" w:rsidRPr="00267860" w:rsidRDefault="003C699B" w:rsidP="008A33A4">
      <w:pPr>
        <w:jc w:val="both"/>
      </w:pPr>
      <w:r>
        <w:t>Подтвердите условия сотруднич</w:t>
      </w:r>
      <w:r w:rsidR="00962EF9">
        <w:t>ества, поставив отметку напротив «Подтверждаю»/ «Не подтверждаю».</w:t>
      </w:r>
    </w:p>
    <w:p w14:paraId="102C2353" w14:textId="3B971AF8" w:rsidR="00021487" w:rsidRPr="00267860" w:rsidRDefault="00A54C6D" w:rsidP="008A33A4">
      <w:pPr>
        <w:jc w:val="both"/>
      </w:pPr>
      <w:r>
        <w:t>Нажмите «</w:t>
      </w:r>
      <w:r w:rsidR="00DA40E5">
        <w:t>Отправить».</w:t>
      </w:r>
    </w:p>
    <w:p w14:paraId="68C2D0CF" w14:textId="6D4702C3" w:rsidR="00021487" w:rsidRDefault="00A54C6D">
      <w:pPr>
        <w:rPr>
          <w:noProof/>
        </w:rPr>
      </w:pPr>
      <w:r>
        <w:rPr>
          <w:noProof/>
        </w:rPr>
        <w:drawing>
          <wp:inline distT="0" distB="0" distL="0" distR="0" wp14:anchorId="5841E1E2" wp14:editId="3A2C09F6">
            <wp:extent cx="4542154" cy="421419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0671" cy="423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9FD7" w14:textId="77777777" w:rsidR="004032E8" w:rsidRDefault="004032E8">
      <w:pPr>
        <w:rPr>
          <w:noProof/>
        </w:rPr>
      </w:pPr>
    </w:p>
    <w:p w14:paraId="69600E18" w14:textId="4E0214F0" w:rsidR="004032E8" w:rsidRPr="004C2F77" w:rsidRDefault="004032E8" w:rsidP="008A33A4">
      <w:pPr>
        <w:jc w:val="both"/>
        <w:rPr>
          <w:b/>
          <w:bCs/>
          <w:noProof/>
          <w:color w:val="FF0000"/>
        </w:rPr>
      </w:pPr>
      <w:r w:rsidRPr="004C2F77">
        <w:rPr>
          <w:b/>
          <w:bCs/>
          <w:noProof/>
          <w:color w:val="FF0000"/>
        </w:rPr>
        <w:t xml:space="preserve">Заполнение </w:t>
      </w:r>
      <w:r w:rsidR="00C64B85">
        <w:rPr>
          <w:b/>
          <w:bCs/>
          <w:noProof/>
          <w:color w:val="FF0000"/>
        </w:rPr>
        <w:t>раздела «Личные данные»</w:t>
      </w:r>
      <w:r w:rsidRPr="004C2F77">
        <w:rPr>
          <w:b/>
          <w:bCs/>
          <w:noProof/>
          <w:color w:val="FF0000"/>
        </w:rPr>
        <w:t>.</w:t>
      </w:r>
    </w:p>
    <w:p w14:paraId="7B7E6FD5" w14:textId="3C7641D5" w:rsidR="00164975" w:rsidRDefault="007024F3" w:rsidP="008A33A4">
      <w:pPr>
        <w:jc w:val="both"/>
      </w:pPr>
      <w:r>
        <w:t xml:space="preserve">Заполните </w:t>
      </w:r>
      <w:r w:rsidR="00FF631F">
        <w:t>следующие</w:t>
      </w:r>
      <w:r>
        <w:t xml:space="preserve"> подразделы в разделе «Личные данные</w:t>
      </w:r>
      <w:r w:rsidR="00FF631F">
        <w:t>»:</w:t>
      </w:r>
      <w:r w:rsidR="004C2F77">
        <w:t xml:space="preserve"> </w:t>
      </w:r>
      <w:r w:rsidR="00FF631F">
        <w:t>паспорт</w:t>
      </w:r>
      <w:r w:rsidR="004C2F77">
        <w:t xml:space="preserve">, </w:t>
      </w:r>
      <w:r w:rsidR="00FF631F">
        <w:t>контакты</w:t>
      </w:r>
      <w:r w:rsidR="004C2F77">
        <w:t xml:space="preserve">, </w:t>
      </w:r>
      <w:r w:rsidR="00FF631F">
        <w:t>СНИЛС</w:t>
      </w:r>
      <w:r w:rsidR="004C2F77">
        <w:t>, ИНН, банковские реквизиты, дополнительная информация.</w:t>
      </w:r>
    </w:p>
    <w:p w14:paraId="228B809E" w14:textId="77777777" w:rsidR="007670C5" w:rsidRDefault="00A0710F" w:rsidP="008A33A4">
      <w:pPr>
        <w:jc w:val="both"/>
      </w:pPr>
      <w:r>
        <w:t xml:space="preserve">В указанных подразделах </w:t>
      </w:r>
      <w:r w:rsidR="004C2F77">
        <w:t>п</w:t>
      </w:r>
      <w:r w:rsidR="007024F3">
        <w:t>оля с красной рамкой</w:t>
      </w:r>
      <w:r w:rsidR="004C2F77">
        <w:t xml:space="preserve"> </w:t>
      </w:r>
      <w:r w:rsidR="007024F3">
        <w:t>являются обязательными.</w:t>
      </w:r>
      <w:r w:rsidR="004C2F77">
        <w:t xml:space="preserve"> </w:t>
      </w:r>
    </w:p>
    <w:p w14:paraId="055AADED" w14:textId="77777777" w:rsidR="007670C5" w:rsidRDefault="007670C5" w:rsidP="008A33A4">
      <w:pPr>
        <w:jc w:val="both"/>
      </w:pPr>
      <w:r>
        <w:rPr>
          <w:noProof/>
        </w:rPr>
        <w:drawing>
          <wp:inline distT="0" distB="0" distL="0" distR="0" wp14:anchorId="7B92B8B3" wp14:editId="46C49400">
            <wp:extent cx="345991" cy="27313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708" cy="28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0809" w14:textId="061D8500" w:rsidR="007024F3" w:rsidRDefault="004C2F77" w:rsidP="008A33A4">
      <w:pPr>
        <w:pStyle w:val="a8"/>
        <w:numPr>
          <w:ilvl w:val="0"/>
          <w:numId w:val="1"/>
        </w:numPr>
        <w:jc w:val="both"/>
      </w:pPr>
      <w:r>
        <w:t xml:space="preserve">Если </w:t>
      </w:r>
      <w:r w:rsidR="000A4E0A">
        <w:t>обязательное поле останется не заполненным, то</w:t>
      </w:r>
      <w:r w:rsidR="007670C5">
        <w:t xml:space="preserve"> в</w:t>
      </w:r>
      <w:r w:rsidR="000A4E0A">
        <w:t xml:space="preserve"> </w:t>
      </w:r>
      <w:r w:rsidR="00FA579A">
        <w:t xml:space="preserve">меню слева данный </w:t>
      </w:r>
      <w:r w:rsidR="000A4E0A">
        <w:t xml:space="preserve">подраздел будет отмечен </w:t>
      </w:r>
      <w:r w:rsidR="00FA579A">
        <w:t xml:space="preserve">восклицательным знаком </w:t>
      </w:r>
      <w:r w:rsidR="00E93BDC">
        <w:rPr>
          <w:noProof/>
        </w:rPr>
        <w:drawing>
          <wp:inline distT="0" distB="0" distL="0" distR="0" wp14:anchorId="1C96C836" wp14:editId="0EB7A4CB">
            <wp:extent cx="209080" cy="154874"/>
            <wp:effectExtent l="0" t="0" r="63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950" cy="1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DC">
        <w:t xml:space="preserve">. </w:t>
      </w:r>
    </w:p>
    <w:p w14:paraId="707B83B3" w14:textId="72947379" w:rsidR="00784E7D" w:rsidRDefault="00784E7D" w:rsidP="008A33A4">
      <w:pPr>
        <w:pStyle w:val="a8"/>
        <w:numPr>
          <w:ilvl w:val="0"/>
          <w:numId w:val="1"/>
        </w:numPr>
        <w:jc w:val="both"/>
      </w:pPr>
      <w:r>
        <w:t>Если хотя бы один подраздел в разделе «Личные данные</w:t>
      </w:r>
      <w:r w:rsidR="00A32CE6">
        <w:t>» будет отмечен знаком</w:t>
      </w:r>
      <w:r w:rsidR="00164975">
        <w:t xml:space="preserve"> </w:t>
      </w:r>
      <w:r w:rsidR="00164975">
        <w:rPr>
          <w:noProof/>
        </w:rPr>
        <w:drawing>
          <wp:inline distT="0" distB="0" distL="0" distR="0" wp14:anchorId="61842DDC" wp14:editId="26E0321B">
            <wp:extent cx="209080" cy="154874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1950" cy="1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2CE6">
        <w:t>, то отправить информацию на сверку данных со скан-копиями документов будет невозможно</w:t>
      </w:r>
      <w:r w:rsidR="00425465">
        <w:t>;</w:t>
      </w:r>
    </w:p>
    <w:p w14:paraId="720BAE65" w14:textId="42A510AD" w:rsidR="00425465" w:rsidRDefault="00425465" w:rsidP="008A33A4">
      <w:pPr>
        <w:pStyle w:val="a8"/>
        <w:numPr>
          <w:ilvl w:val="0"/>
          <w:numId w:val="1"/>
        </w:numPr>
        <w:jc w:val="both"/>
      </w:pPr>
      <w:r>
        <w:t xml:space="preserve">Если все обязательные поля подраздела заполнены, то данный подраздел будет отмечен </w:t>
      </w:r>
      <w:r w:rsidR="002237E6">
        <w:t xml:space="preserve">галочкой </w:t>
      </w:r>
      <w:r w:rsidR="00250801">
        <w:rPr>
          <w:noProof/>
        </w:rPr>
        <w:drawing>
          <wp:inline distT="0" distB="0" distL="0" distR="0" wp14:anchorId="7D1DD118" wp14:editId="32BE4BCD">
            <wp:extent cx="209433" cy="179514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580" cy="18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801">
        <w:t>.</w:t>
      </w:r>
    </w:p>
    <w:p w14:paraId="7CF47AED" w14:textId="23F6C8C7" w:rsidR="00720406" w:rsidRPr="00720406" w:rsidRDefault="00720406" w:rsidP="00720406">
      <w:pPr>
        <w:jc w:val="both"/>
        <w:rPr>
          <w:b/>
          <w:bCs/>
          <w:color w:val="FF0000"/>
        </w:rPr>
      </w:pPr>
      <w:r w:rsidRPr="00720406">
        <w:rPr>
          <w:b/>
          <w:bCs/>
          <w:color w:val="FF0000"/>
        </w:rPr>
        <w:t>Заполнение подраздела «Паспорт</w:t>
      </w:r>
      <w:r w:rsidR="00FD7B9B">
        <w:rPr>
          <w:b/>
          <w:bCs/>
          <w:color w:val="FF0000"/>
        </w:rPr>
        <w:t>»</w:t>
      </w:r>
      <w:r w:rsidRPr="00720406">
        <w:rPr>
          <w:b/>
          <w:bCs/>
          <w:color w:val="FF0000"/>
        </w:rPr>
        <w:t>.</w:t>
      </w:r>
    </w:p>
    <w:p w14:paraId="75D831C7" w14:textId="77777777" w:rsidR="006A738A" w:rsidRDefault="00720406" w:rsidP="00720406">
      <w:pPr>
        <w:jc w:val="both"/>
      </w:pPr>
      <w:r>
        <w:t xml:space="preserve">Проверьте </w:t>
      </w:r>
      <w:r w:rsidR="006A738A">
        <w:t xml:space="preserve">персональные данные в заполненных полях. </w:t>
      </w:r>
    </w:p>
    <w:p w14:paraId="6271D2DA" w14:textId="5331DBA0" w:rsidR="00720406" w:rsidRPr="00886A3C" w:rsidRDefault="006A738A" w:rsidP="00720406">
      <w:pPr>
        <w:jc w:val="both"/>
      </w:pPr>
      <w:r>
        <w:t xml:space="preserve">Заполните поля, выделенные красной рамкой: пол, место рождения, серия, номер, кем выдан, дата выдачи, код подразделения. </w:t>
      </w:r>
    </w:p>
    <w:p w14:paraId="163A6F29" w14:textId="77777777" w:rsidR="004032E8" w:rsidRDefault="004032E8">
      <w:pPr>
        <w:rPr>
          <w:noProof/>
        </w:rPr>
      </w:pPr>
    </w:p>
    <w:p w14:paraId="0E3BC742" w14:textId="7E33A85E" w:rsidR="00021487" w:rsidRDefault="00021487">
      <w:pPr>
        <w:rPr>
          <w:lang w:val="en-US"/>
        </w:rPr>
      </w:pPr>
      <w:r>
        <w:rPr>
          <w:noProof/>
        </w:rPr>
        <w:drawing>
          <wp:inline distT="0" distB="0" distL="0" distR="0" wp14:anchorId="467DFB5E" wp14:editId="139A6969">
            <wp:extent cx="4415364" cy="4253948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28441" cy="426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2482" w14:textId="77777777" w:rsidR="00F852EA" w:rsidRDefault="00F852EA"/>
    <w:p w14:paraId="1ECF0D7F" w14:textId="50A178E5" w:rsidR="00021487" w:rsidRDefault="00F852EA">
      <w:r>
        <w:t>Загрузите скан-копию паспорта для дальнейше</w:t>
      </w:r>
      <w:r w:rsidR="00181896">
        <w:t>й</w:t>
      </w:r>
      <w:r>
        <w:t xml:space="preserve"> сверки данных.</w:t>
      </w:r>
    </w:p>
    <w:p w14:paraId="0DF5C444" w14:textId="03341229" w:rsidR="00E525EB" w:rsidRPr="00F852EA" w:rsidRDefault="00E525EB">
      <w:r>
        <w:rPr>
          <w:noProof/>
        </w:rPr>
        <w:drawing>
          <wp:inline distT="0" distB="0" distL="0" distR="0" wp14:anchorId="7FA95A93" wp14:editId="0059FEFD">
            <wp:extent cx="4325510" cy="4030053"/>
            <wp:effectExtent l="0" t="0" r="0" b="889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1268" cy="405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03A7" w14:textId="34B5EC71" w:rsidR="00F30001" w:rsidRDefault="00A77607" w:rsidP="00692AFF">
      <w:pPr>
        <w:jc w:val="both"/>
      </w:pPr>
      <w:r>
        <w:lastRenderedPageBreak/>
        <w:t>Укажите наличие временной регистрации (если имеется), поставив отметку в соответству</w:t>
      </w:r>
      <w:r w:rsidR="00F743C1">
        <w:t>юще</w:t>
      </w:r>
      <w:r w:rsidR="00E343BD">
        <w:t>м</w:t>
      </w:r>
      <w:r w:rsidR="00F743C1">
        <w:t xml:space="preserve"> поле. При наличии отметки </w:t>
      </w:r>
      <w:r w:rsidR="00EA7EEF">
        <w:t xml:space="preserve">о временной регистрации откроются поля </w:t>
      </w:r>
      <w:r w:rsidR="003E3C58">
        <w:t>документа «</w:t>
      </w:r>
      <w:r w:rsidR="00EB634E">
        <w:t>Свидетельств</w:t>
      </w:r>
      <w:r w:rsidR="003E3C58">
        <w:t>о</w:t>
      </w:r>
      <w:r w:rsidR="00EB634E">
        <w:t xml:space="preserve"> о регистрации по месту пребывания</w:t>
      </w:r>
      <w:r w:rsidR="003E3C58">
        <w:t>» -</w:t>
      </w:r>
      <w:r w:rsidR="00EB634E">
        <w:t xml:space="preserve"> населенный пункт, адрес, индекс</w:t>
      </w:r>
      <w:r w:rsidR="003E3C58">
        <w:t>, срок действия документа, которые необходимо заполнить.</w:t>
      </w:r>
    </w:p>
    <w:p w14:paraId="7A947443" w14:textId="1EB3133E" w:rsidR="003E3C58" w:rsidRDefault="003E3C58" w:rsidP="00692AFF">
      <w:pPr>
        <w:jc w:val="both"/>
      </w:pPr>
      <w:r>
        <w:t>Для подтверждения данны</w:t>
      </w:r>
      <w:r w:rsidR="00864E75">
        <w:t>х</w:t>
      </w:r>
      <w:r>
        <w:t xml:space="preserve"> в заполненных полях необходимо загрузить скан-копию документа</w:t>
      </w:r>
      <w:r w:rsidR="00CC28F3">
        <w:t>.</w:t>
      </w:r>
    </w:p>
    <w:p w14:paraId="65712698" w14:textId="5881EA88" w:rsidR="00021487" w:rsidRDefault="00864E75">
      <w:pPr>
        <w:rPr>
          <w:lang w:val="en-US"/>
        </w:rPr>
      </w:pPr>
      <w:r>
        <w:rPr>
          <w:noProof/>
        </w:rPr>
        <w:drawing>
          <wp:inline distT="0" distB="0" distL="0" distR="0" wp14:anchorId="0B0F383B" wp14:editId="73DCC1A0">
            <wp:extent cx="4428699" cy="3044938"/>
            <wp:effectExtent l="0" t="0" r="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5399" cy="30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10A35" w14:textId="4BFE7EEA" w:rsidR="00F30001" w:rsidRDefault="00FC6587" w:rsidP="00692AFF">
      <w:pPr>
        <w:jc w:val="both"/>
      </w:pPr>
      <w:r>
        <w:t xml:space="preserve">Укажите, совпадает ли </w:t>
      </w:r>
      <w:r w:rsidR="009A4F1A">
        <w:t xml:space="preserve">адрес фактического проживания с одним из указанных выше адресов: </w:t>
      </w:r>
      <w:r w:rsidR="00255A49">
        <w:t xml:space="preserve">адресом регистрации (по паспорту), адресом временной регистрации, </w:t>
      </w:r>
      <w:r w:rsidR="00F322AD">
        <w:t>поставив отметку в соответствующее поле.</w:t>
      </w:r>
      <w:r w:rsidR="0021603D">
        <w:t xml:space="preserve"> </w:t>
      </w:r>
      <w:r w:rsidR="00E72264">
        <w:t>Поля адреса фактического проживания заполнятся автоматически данными указанного адреса.</w:t>
      </w:r>
    </w:p>
    <w:p w14:paraId="46FF5901" w14:textId="0F968FF9" w:rsidR="0021603D" w:rsidRPr="009A4F1A" w:rsidRDefault="00E72264" w:rsidP="00692AFF">
      <w:pPr>
        <w:jc w:val="both"/>
      </w:pPr>
      <w:r>
        <w:t>Для перехода на следующий подраздел н</w:t>
      </w:r>
      <w:r w:rsidR="0021603D">
        <w:t>ажмите «Сохранить и далее».</w:t>
      </w:r>
    </w:p>
    <w:p w14:paraId="21C3C016" w14:textId="359C2B4B" w:rsidR="00F30001" w:rsidRDefault="0021603D">
      <w:pPr>
        <w:rPr>
          <w:lang w:val="en-US"/>
        </w:rPr>
      </w:pPr>
      <w:r>
        <w:rPr>
          <w:noProof/>
        </w:rPr>
        <w:drawing>
          <wp:inline distT="0" distB="0" distL="0" distR="0" wp14:anchorId="43359AD0" wp14:editId="10BDD659">
            <wp:extent cx="5940425" cy="3081655"/>
            <wp:effectExtent l="0" t="0" r="3175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62B5" w14:textId="6A496AC1" w:rsidR="00F30001" w:rsidRDefault="00F30001">
      <w:pPr>
        <w:rPr>
          <w:lang w:val="en-US"/>
        </w:rPr>
      </w:pPr>
    </w:p>
    <w:p w14:paraId="1D916660" w14:textId="57BAE18A" w:rsidR="00F30001" w:rsidRDefault="00F30001">
      <w:pPr>
        <w:rPr>
          <w:noProof/>
        </w:rPr>
      </w:pPr>
    </w:p>
    <w:p w14:paraId="10894C6B" w14:textId="77777777" w:rsidR="009D49A0" w:rsidRDefault="009D49A0" w:rsidP="009D49A0">
      <w:pPr>
        <w:jc w:val="both"/>
        <w:rPr>
          <w:b/>
          <w:bCs/>
          <w:color w:val="FF0000"/>
        </w:rPr>
      </w:pPr>
    </w:p>
    <w:p w14:paraId="7988A504" w14:textId="0351F978" w:rsidR="009D49A0" w:rsidRPr="00720406" w:rsidRDefault="009D49A0" w:rsidP="009D49A0">
      <w:pPr>
        <w:jc w:val="both"/>
        <w:rPr>
          <w:b/>
          <w:bCs/>
          <w:color w:val="FF0000"/>
        </w:rPr>
      </w:pPr>
      <w:r w:rsidRPr="00720406">
        <w:rPr>
          <w:b/>
          <w:bCs/>
          <w:color w:val="FF0000"/>
        </w:rPr>
        <w:lastRenderedPageBreak/>
        <w:t>Заполнение подраздела «</w:t>
      </w:r>
      <w:r>
        <w:rPr>
          <w:b/>
          <w:bCs/>
          <w:color w:val="FF0000"/>
        </w:rPr>
        <w:t>Контакты»</w:t>
      </w:r>
      <w:r w:rsidRPr="00720406">
        <w:rPr>
          <w:b/>
          <w:bCs/>
          <w:color w:val="FF0000"/>
        </w:rPr>
        <w:t>.</w:t>
      </w:r>
    </w:p>
    <w:p w14:paraId="4BC9E54E" w14:textId="77777777" w:rsidR="009D49A0" w:rsidRDefault="009D49A0" w:rsidP="009D49A0">
      <w:pPr>
        <w:jc w:val="both"/>
      </w:pPr>
      <w:r>
        <w:t xml:space="preserve">Проверьте персональные данные в заполненных полях. </w:t>
      </w:r>
    </w:p>
    <w:p w14:paraId="1B6EC4C5" w14:textId="7FC9F535" w:rsidR="009D49A0" w:rsidRDefault="00D90F9F" w:rsidP="009D49A0">
      <w:pPr>
        <w:jc w:val="both"/>
      </w:pPr>
      <w:r>
        <w:t xml:space="preserve">Заполните поля «Дополнительный </w:t>
      </w:r>
      <w:r w:rsidR="00D76060">
        <w:t xml:space="preserve">телефон» и укажите телефон третьего лица для связи в экстренных жизненных </w:t>
      </w:r>
      <w:r w:rsidR="00AC2465">
        <w:t>ситуациях (</w:t>
      </w:r>
      <w:r w:rsidR="003A3232">
        <w:t>при необходимости</w:t>
      </w:r>
      <w:r w:rsidR="00AC2465">
        <w:t>).</w:t>
      </w:r>
    </w:p>
    <w:p w14:paraId="137BA896" w14:textId="110451A8" w:rsidR="00F30001" w:rsidRDefault="00F30001">
      <w:pPr>
        <w:rPr>
          <w:lang w:val="en-US"/>
        </w:rPr>
      </w:pPr>
      <w:r>
        <w:rPr>
          <w:noProof/>
        </w:rPr>
        <w:drawing>
          <wp:inline distT="0" distB="0" distL="0" distR="0" wp14:anchorId="600D71CE" wp14:editId="02198414">
            <wp:extent cx="5015552" cy="45212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2885" cy="453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77CD" w14:textId="77777777" w:rsidR="00B86CCE" w:rsidRDefault="00B86CCE"/>
    <w:p w14:paraId="6DBD4CAE" w14:textId="23FFF21D" w:rsidR="00F30001" w:rsidRPr="003A3232" w:rsidRDefault="003A3232" w:rsidP="00A037E5">
      <w:pPr>
        <w:jc w:val="both"/>
      </w:pPr>
      <w:r>
        <w:t xml:space="preserve">Подтвердите </w:t>
      </w:r>
      <w:r w:rsidR="00346ACD">
        <w:t>адрес электронной почты, пройдя по ссылке в письме</w:t>
      </w:r>
      <w:r w:rsidR="00B86CCE">
        <w:t>, направленном</w:t>
      </w:r>
      <w:r w:rsidR="00346ACD">
        <w:t xml:space="preserve"> на </w:t>
      </w:r>
      <w:r w:rsidR="00B86CCE">
        <w:t xml:space="preserve">адрес электронной </w:t>
      </w:r>
      <w:r w:rsidR="00346ACD">
        <w:t>почт</w:t>
      </w:r>
      <w:r w:rsidR="00B86CCE">
        <w:t>ы, указанный в поле «Электронная почта».</w:t>
      </w:r>
    </w:p>
    <w:p w14:paraId="62A6D538" w14:textId="6AE181B7" w:rsidR="00F30001" w:rsidRDefault="009D1956">
      <w:pPr>
        <w:rPr>
          <w:lang w:val="en-US"/>
        </w:rPr>
      </w:pPr>
      <w:r>
        <w:rPr>
          <w:noProof/>
        </w:rPr>
        <w:drawing>
          <wp:inline distT="0" distB="0" distL="0" distR="0" wp14:anchorId="683A33A7" wp14:editId="4F9415BC">
            <wp:extent cx="5100901" cy="91440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3993" cy="9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E8F6" w14:textId="77777777" w:rsidR="004445FD" w:rsidRDefault="004445FD"/>
    <w:p w14:paraId="28AD0CAA" w14:textId="0B462533" w:rsidR="00F30001" w:rsidRPr="00B86CCE" w:rsidRDefault="00B86CCE" w:rsidP="00A037E5">
      <w:pPr>
        <w:jc w:val="both"/>
      </w:pPr>
      <w:r>
        <w:t>Если хо</w:t>
      </w:r>
      <w:r w:rsidR="00181896">
        <w:t>т</w:t>
      </w:r>
      <w:r>
        <w:t xml:space="preserve">ите изменить адрес электронной почты, </w:t>
      </w:r>
      <w:r w:rsidR="004445FD">
        <w:t>нажмите «Изменить».</w:t>
      </w:r>
    </w:p>
    <w:p w14:paraId="4B8FCF9C" w14:textId="58D94155" w:rsidR="00F30001" w:rsidRDefault="009B5202">
      <w:pPr>
        <w:rPr>
          <w:lang w:val="en-US"/>
        </w:rPr>
      </w:pPr>
      <w:r>
        <w:rPr>
          <w:noProof/>
        </w:rPr>
        <w:drawing>
          <wp:inline distT="0" distB="0" distL="0" distR="0" wp14:anchorId="21AC2E1A" wp14:editId="79E47A5D">
            <wp:extent cx="3420069" cy="103040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57236" cy="104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02FF1" w14:textId="77777777" w:rsidR="00390D1C" w:rsidRDefault="00390D1C">
      <w:pPr>
        <w:rPr>
          <w:noProof/>
        </w:rPr>
      </w:pPr>
    </w:p>
    <w:p w14:paraId="4AC7138F" w14:textId="7466024F" w:rsidR="00F30001" w:rsidRPr="00390D1C" w:rsidRDefault="001D0DF7">
      <w:r>
        <w:rPr>
          <w:noProof/>
        </w:rPr>
        <w:lastRenderedPageBreak/>
        <w:t>В открывшемся модальном окне нажмите «</w:t>
      </w:r>
      <w:r w:rsidR="00390D1C">
        <w:rPr>
          <w:noProof/>
        </w:rPr>
        <w:t xml:space="preserve">Изменить </w:t>
      </w:r>
      <w:r w:rsidR="00390D1C">
        <w:rPr>
          <w:noProof/>
          <w:lang w:val="en-US"/>
        </w:rPr>
        <w:t>email</w:t>
      </w:r>
      <w:r w:rsidR="00390D1C">
        <w:rPr>
          <w:noProof/>
        </w:rPr>
        <w:t>».</w:t>
      </w:r>
    </w:p>
    <w:p w14:paraId="176E8A45" w14:textId="5CFB032F" w:rsidR="009A28DD" w:rsidRDefault="009A28DD">
      <w:pPr>
        <w:rPr>
          <w:lang w:val="en-US"/>
        </w:rPr>
      </w:pPr>
      <w:r>
        <w:rPr>
          <w:noProof/>
        </w:rPr>
        <w:drawing>
          <wp:inline distT="0" distB="0" distL="0" distR="0" wp14:anchorId="24B616D1" wp14:editId="78960340">
            <wp:extent cx="4152900" cy="292417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6DBE" w14:textId="0BE85E9A" w:rsidR="00F30001" w:rsidRDefault="00F30001">
      <w:pPr>
        <w:rPr>
          <w:lang w:val="en-US"/>
        </w:rPr>
      </w:pPr>
    </w:p>
    <w:p w14:paraId="32E257B3" w14:textId="581FBAE9" w:rsidR="00E30FA7" w:rsidRDefault="00390D1C" w:rsidP="00A037E5">
      <w:pPr>
        <w:jc w:val="both"/>
        <w:rPr>
          <w:b/>
          <w:bCs/>
          <w:color w:val="FF0000"/>
        </w:rPr>
      </w:pPr>
      <w:r>
        <w:t>Для под</w:t>
      </w:r>
      <w:r w:rsidR="00790A65">
        <w:t>тверждения нового адреса электронной почты пройдите по ссылке из письма, направленного на этот адрес</w:t>
      </w:r>
      <w:r w:rsidR="00790A65" w:rsidRPr="00E30FA7">
        <w:rPr>
          <w:sz w:val="18"/>
          <w:szCs w:val="18"/>
        </w:rPr>
        <w:t>.</w:t>
      </w:r>
    </w:p>
    <w:p w14:paraId="6C81E2DB" w14:textId="09AE8110" w:rsidR="009B32F5" w:rsidRDefault="009B32F5">
      <w:pPr>
        <w:rPr>
          <w:lang w:val="en-US"/>
        </w:rPr>
      </w:pPr>
      <w:r>
        <w:rPr>
          <w:noProof/>
        </w:rPr>
        <w:drawing>
          <wp:inline distT="0" distB="0" distL="0" distR="0" wp14:anchorId="5F801037" wp14:editId="17168AE1">
            <wp:extent cx="4152900" cy="113999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88314" cy="1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08663" w14:textId="052CAC4D" w:rsidR="00E30FA7" w:rsidRPr="00E30FA7" w:rsidRDefault="00E30FA7">
      <w:r>
        <w:t>Нажмите «Сохранить и далее».</w:t>
      </w:r>
    </w:p>
    <w:p w14:paraId="320BEE23" w14:textId="679CFF94" w:rsidR="009B32F5" w:rsidRDefault="00E30FA7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D05BE17" wp14:editId="3996E646">
            <wp:extent cx="3995001" cy="3630305"/>
            <wp:effectExtent l="0" t="0" r="571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98132" cy="363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A23C8" w14:textId="6C077069" w:rsidR="00E30FA7" w:rsidRPr="00720406" w:rsidRDefault="00E30FA7" w:rsidP="00E30FA7">
      <w:pPr>
        <w:jc w:val="both"/>
        <w:rPr>
          <w:b/>
          <w:bCs/>
          <w:color w:val="FF0000"/>
        </w:rPr>
      </w:pPr>
      <w:r w:rsidRPr="00720406">
        <w:rPr>
          <w:b/>
          <w:bCs/>
          <w:color w:val="FF0000"/>
        </w:rPr>
        <w:lastRenderedPageBreak/>
        <w:t>Заполнение подраздела «</w:t>
      </w:r>
      <w:r>
        <w:rPr>
          <w:b/>
          <w:bCs/>
          <w:color w:val="FF0000"/>
        </w:rPr>
        <w:t>СНИЛС»</w:t>
      </w:r>
      <w:r w:rsidRPr="00720406">
        <w:rPr>
          <w:b/>
          <w:bCs/>
          <w:color w:val="FF0000"/>
        </w:rPr>
        <w:t>.</w:t>
      </w:r>
    </w:p>
    <w:p w14:paraId="5D6531B0" w14:textId="11254C33" w:rsidR="003E2FE0" w:rsidRDefault="007356B1" w:rsidP="00A037E5">
      <w:pPr>
        <w:jc w:val="both"/>
      </w:pPr>
      <w:r>
        <w:t xml:space="preserve">Укажите СНИЛС. </w:t>
      </w:r>
      <w:r w:rsidR="003E2FE0">
        <w:t>Загрузите скан-копию документа для дальнейше</w:t>
      </w:r>
      <w:r>
        <w:t>й</w:t>
      </w:r>
      <w:r w:rsidR="003E2FE0">
        <w:t xml:space="preserve"> сверки данных.</w:t>
      </w:r>
    </w:p>
    <w:p w14:paraId="2AEB92A3" w14:textId="0E300AAD" w:rsidR="00E30FA7" w:rsidRDefault="00E30FA7" w:rsidP="00A037E5">
      <w:pPr>
        <w:jc w:val="both"/>
      </w:pPr>
      <w:r>
        <w:t>Нажмите «Сохранить и далее».</w:t>
      </w:r>
    </w:p>
    <w:p w14:paraId="12CDA957" w14:textId="54C10B4D" w:rsidR="000F2949" w:rsidRDefault="00AC7BB6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CDB62D1" wp14:editId="2631AA83">
            <wp:extent cx="5940425" cy="30861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8AE8F" w14:textId="77777777" w:rsidR="00AC7BB6" w:rsidRDefault="00AC7BB6">
      <w:pPr>
        <w:rPr>
          <w:b/>
          <w:bCs/>
          <w:color w:val="FF0000"/>
        </w:rPr>
      </w:pPr>
    </w:p>
    <w:p w14:paraId="7F258088" w14:textId="0581FF7C" w:rsidR="00E30FA7" w:rsidRPr="00720406" w:rsidRDefault="00E30FA7" w:rsidP="00E30FA7">
      <w:pPr>
        <w:jc w:val="both"/>
        <w:rPr>
          <w:b/>
          <w:bCs/>
          <w:color w:val="FF0000"/>
        </w:rPr>
      </w:pPr>
      <w:r w:rsidRPr="00720406">
        <w:rPr>
          <w:b/>
          <w:bCs/>
          <w:color w:val="FF0000"/>
        </w:rPr>
        <w:t>Заполнение подраздела «</w:t>
      </w:r>
      <w:r>
        <w:rPr>
          <w:b/>
          <w:bCs/>
          <w:color w:val="FF0000"/>
        </w:rPr>
        <w:t>ИНН»</w:t>
      </w:r>
      <w:r w:rsidRPr="00720406">
        <w:rPr>
          <w:b/>
          <w:bCs/>
          <w:color w:val="FF0000"/>
        </w:rPr>
        <w:t>.</w:t>
      </w:r>
    </w:p>
    <w:p w14:paraId="413AAAB6" w14:textId="07853AF2" w:rsidR="003E2FE0" w:rsidRDefault="007356B1" w:rsidP="00A037E5">
      <w:pPr>
        <w:jc w:val="both"/>
      </w:pPr>
      <w:r>
        <w:t>Укажите ИНН</w:t>
      </w:r>
      <w:r w:rsidR="00E30FA7">
        <w:t xml:space="preserve">. </w:t>
      </w:r>
      <w:r w:rsidR="003E2FE0">
        <w:t>Загрузите скан-копию документа для дальнейше</w:t>
      </w:r>
      <w:r>
        <w:t>й</w:t>
      </w:r>
      <w:r w:rsidR="003E2FE0">
        <w:t xml:space="preserve"> сверки данных.</w:t>
      </w:r>
    </w:p>
    <w:p w14:paraId="163EB7FF" w14:textId="02B3E209" w:rsidR="00E30FA7" w:rsidRPr="00E30FA7" w:rsidRDefault="00E30FA7" w:rsidP="00A037E5">
      <w:pPr>
        <w:jc w:val="both"/>
      </w:pPr>
      <w:r>
        <w:t>Нажмите «Сохранить и далее».</w:t>
      </w:r>
    </w:p>
    <w:p w14:paraId="29B3693D" w14:textId="30F02FA8" w:rsidR="00AC7BB6" w:rsidRDefault="000C3BED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096113CE" wp14:editId="547F01DE">
            <wp:extent cx="5940425" cy="3100070"/>
            <wp:effectExtent l="0" t="0" r="3175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1EEAA" w14:textId="77777777" w:rsidR="00CE3AE3" w:rsidRDefault="00CE3AE3" w:rsidP="00CE3AE3">
      <w:pPr>
        <w:jc w:val="both"/>
        <w:rPr>
          <w:b/>
          <w:bCs/>
          <w:color w:val="FF0000"/>
        </w:rPr>
      </w:pPr>
    </w:p>
    <w:p w14:paraId="6AF77599" w14:textId="77777777" w:rsidR="003E2FE0" w:rsidRDefault="003E2FE0" w:rsidP="00CE3AE3">
      <w:pPr>
        <w:jc w:val="both"/>
        <w:rPr>
          <w:b/>
          <w:bCs/>
          <w:color w:val="FF0000"/>
        </w:rPr>
      </w:pPr>
    </w:p>
    <w:p w14:paraId="3B68149E" w14:textId="3CC84B24" w:rsidR="00CE3AE3" w:rsidRPr="00720406" w:rsidRDefault="00CE3AE3" w:rsidP="00CE3AE3">
      <w:pPr>
        <w:jc w:val="both"/>
        <w:rPr>
          <w:b/>
          <w:bCs/>
          <w:color w:val="FF0000"/>
        </w:rPr>
      </w:pPr>
      <w:r w:rsidRPr="00720406">
        <w:rPr>
          <w:b/>
          <w:bCs/>
          <w:color w:val="FF0000"/>
        </w:rPr>
        <w:t>Заполнение подраздела «</w:t>
      </w:r>
      <w:r>
        <w:rPr>
          <w:b/>
          <w:bCs/>
          <w:color w:val="FF0000"/>
        </w:rPr>
        <w:t>Банковские реквизиты»</w:t>
      </w:r>
      <w:r w:rsidRPr="00720406">
        <w:rPr>
          <w:b/>
          <w:bCs/>
          <w:color w:val="FF0000"/>
        </w:rPr>
        <w:t>.</w:t>
      </w:r>
    </w:p>
    <w:p w14:paraId="2E9DF283" w14:textId="6D6E2BA5" w:rsidR="000C3BED" w:rsidRDefault="00684E3B">
      <w:r>
        <w:t>Проверьте персональные данные в заполненных полях.</w:t>
      </w:r>
    </w:p>
    <w:p w14:paraId="316A08B1" w14:textId="6FE3CAEE" w:rsidR="009239E9" w:rsidRDefault="00C72C34">
      <w:r>
        <w:lastRenderedPageBreak/>
        <w:t>Заполните поля, выделенные красной рамкой: БИК</w:t>
      </w:r>
      <w:r w:rsidR="003E2FE0">
        <w:t xml:space="preserve"> и</w:t>
      </w:r>
      <w:r>
        <w:t xml:space="preserve"> счет получателя.</w:t>
      </w:r>
    </w:p>
    <w:p w14:paraId="5B50FCD7" w14:textId="284EE5B2" w:rsidR="00706DC4" w:rsidRDefault="00684E3B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75CEA99A" wp14:editId="1A6A95E7">
            <wp:extent cx="5940425" cy="310451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D5F4B" w14:textId="77777777" w:rsidR="001B2E5E" w:rsidRDefault="001B2E5E"/>
    <w:p w14:paraId="42E9FF99" w14:textId="0568CE23" w:rsidR="003E2FE0" w:rsidRDefault="003E2FE0" w:rsidP="00A037E5">
      <w:pPr>
        <w:jc w:val="both"/>
      </w:pPr>
      <w:r>
        <w:t xml:space="preserve">Загрузите скан-копию </w:t>
      </w:r>
      <w:r w:rsidR="00AD3C31">
        <w:t xml:space="preserve">документа, содержащего банковские реквизиты, </w:t>
      </w:r>
      <w:r>
        <w:t>для дальнейше</w:t>
      </w:r>
      <w:r w:rsidR="007356B1">
        <w:t>й</w:t>
      </w:r>
      <w:r>
        <w:t xml:space="preserve"> сверки данных.</w:t>
      </w:r>
    </w:p>
    <w:p w14:paraId="41F9AECF" w14:textId="06426215" w:rsidR="001B2E5E" w:rsidRPr="003E2FE0" w:rsidRDefault="001B2E5E" w:rsidP="00A037E5">
      <w:pPr>
        <w:jc w:val="both"/>
      </w:pPr>
      <w:r>
        <w:t>Нажмите «Сохранить и далее».</w:t>
      </w:r>
    </w:p>
    <w:p w14:paraId="2F4D1555" w14:textId="60C4ED60" w:rsidR="00706DC4" w:rsidRDefault="001B2E5E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7DD355B6" wp14:editId="4A464AC8">
            <wp:extent cx="5940425" cy="308991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22AF" w14:textId="77777777" w:rsidR="000F2949" w:rsidRDefault="000F2949">
      <w:pPr>
        <w:rPr>
          <w:b/>
          <w:bCs/>
          <w:color w:val="FF0000"/>
        </w:rPr>
      </w:pPr>
    </w:p>
    <w:p w14:paraId="7B4D94DD" w14:textId="77777777" w:rsidR="000F2949" w:rsidRDefault="000F2949">
      <w:pPr>
        <w:rPr>
          <w:b/>
          <w:bCs/>
          <w:color w:val="FF0000"/>
        </w:rPr>
      </w:pPr>
    </w:p>
    <w:p w14:paraId="497310A0" w14:textId="4F6C9663" w:rsidR="009B32F5" w:rsidRDefault="009B32F5">
      <w:pPr>
        <w:rPr>
          <w:b/>
          <w:bCs/>
        </w:rPr>
      </w:pPr>
    </w:p>
    <w:p w14:paraId="4D3C80C9" w14:textId="252589A5" w:rsidR="00FC76BF" w:rsidRDefault="00FC76BF">
      <w:pPr>
        <w:rPr>
          <w:b/>
          <w:bCs/>
        </w:rPr>
      </w:pPr>
    </w:p>
    <w:p w14:paraId="106C9A22" w14:textId="77777777" w:rsidR="00B40F3D" w:rsidRDefault="00B40F3D">
      <w:pPr>
        <w:rPr>
          <w:b/>
          <w:bCs/>
          <w:color w:val="FF0000"/>
        </w:rPr>
      </w:pPr>
    </w:p>
    <w:p w14:paraId="0F460DF9" w14:textId="77777777" w:rsidR="00B40F3D" w:rsidRDefault="00B40F3D">
      <w:pPr>
        <w:rPr>
          <w:b/>
          <w:bCs/>
          <w:color w:val="FF0000"/>
        </w:rPr>
      </w:pPr>
    </w:p>
    <w:p w14:paraId="2C1E44A0" w14:textId="3161C818" w:rsidR="00FC76BF" w:rsidRDefault="006055B8">
      <w:pPr>
        <w:rPr>
          <w:b/>
          <w:bCs/>
          <w:color w:val="FF0000"/>
        </w:rPr>
      </w:pPr>
      <w:r w:rsidRPr="00720406">
        <w:rPr>
          <w:b/>
          <w:bCs/>
          <w:color w:val="FF0000"/>
        </w:rPr>
        <w:lastRenderedPageBreak/>
        <w:t>Заполнение подраздела «</w:t>
      </w:r>
      <w:r>
        <w:rPr>
          <w:b/>
          <w:bCs/>
          <w:color w:val="FF0000"/>
        </w:rPr>
        <w:t>Дополнительная информация»</w:t>
      </w:r>
      <w:r w:rsidRPr="00720406">
        <w:rPr>
          <w:b/>
          <w:bCs/>
          <w:color w:val="FF0000"/>
        </w:rPr>
        <w:t>.</w:t>
      </w:r>
    </w:p>
    <w:p w14:paraId="558BDD21" w14:textId="47E92FF4" w:rsidR="006055B8" w:rsidRPr="00E345B1" w:rsidRDefault="006055B8" w:rsidP="00A037E5">
      <w:pPr>
        <w:jc w:val="both"/>
      </w:pPr>
      <w:r w:rsidRPr="00E345B1">
        <w:t>Выберите «</w:t>
      </w:r>
      <w:r w:rsidR="000F11DC" w:rsidRPr="00E345B1">
        <w:t>д</w:t>
      </w:r>
      <w:r w:rsidRPr="00E345B1">
        <w:t>а» или «</w:t>
      </w:r>
      <w:r w:rsidR="000F11DC" w:rsidRPr="00E345B1">
        <w:t xml:space="preserve">нет» в поле «Нахождение на государственной, муниципальной службы на дату </w:t>
      </w:r>
      <w:r w:rsidR="00C859EB" w:rsidRPr="00E345B1">
        <w:t>заключения договора</w:t>
      </w:r>
      <w:r w:rsidR="00E345B1">
        <w:t>».</w:t>
      </w:r>
    </w:p>
    <w:p w14:paraId="266EA552" w14:textId="3857806E" w:rsidR="00FC76BF" w:rsidRDefault="00EA0CC2">
      <w:pPr>
        <w:rPr>
          <w:b/>
          <w:bCs/>
        </w:rPr>
      </w:pPr>
      <w:r>
        <w:rPr>
          <w:noProof/>
        </w:rPr>
        <w:drawing>
          <wp:inline distT="0" distB="0" distL="0" distR="0" wp14:anchorId="0FE6C41F" wp14:editId="7C832E65">
            <wp:extent cx="5486400" cy="34525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93135" cy="34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A401" w14:textId="77777777" w:rsidR="007C39EC" w:rsidRDefault="007C39EC"/>
    <w:p w14:paraId="2214EF74" w14:textId="18A4991D" w:rsidR="000D1ED5" w:rsidRPr="008614CE" w:rsidRDefault="008614CE">
      <w:r w:rsidRPr="004B208E">
        <w:rPr>
          <w:b/>
          <w:bCs/>
        </w:rPr>
        <w:t xml:space="preserve">Если </w:t>
      </w:r>
      <w:r w:rsidR="00E121A7" w:rsidRPr="004B208E">
        <w:rPr>
          <w:b/>
          <w:bCs/>
        </w:rPr>
        <w:t>Вы указали</w:t>
      </w:r>
      <w:r w:rsidR="00C5635F" w:rsidRPr="004B208E">
        <w:rPr>
          <w:b/>
          <w:bCs/>
        </w:rPr>
        <w:t xml:space="preserve"> «да»</w:t>
      </w:r>
      <w:r w:rsidR="00E121A7">
        <w:t xml:space="preserve">, то </w:t>
      </w:r>
      <w:r w:rsidR="00C5635F" w:rsidRPr="008614CE">
        <w:t>появится сообщение</w:t>
      </w:r>
      <w:r w:rsidRPr="008614CE">
        <w:t>.</w:t>
      </w:r>
    </w:p>
    <w:p w14:paraId="20D0F3B9" w14:textId="0721D1B7" w:rsidR="00FC76BF" w:rsidRDefault="00B225B8">
      <w:pPr>
        <w:rPr>
          <w:noProof/>
        </w:rPr>
      </w:pPr>
      <w:r>
        <w:rPr>
          <w:noProof/>
        </w:rPr>
        <w:drawing>
          <wp:inline distT="0" distB="0" distL="0" distR="0" wp14:anchorId="377711FA" wp14:editId="3F9C1C03">
            <wp:extent cx="4961614" cy="198888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3735" cy="19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AA8E" w14:textId="094F1315" w:rsidR="00FC76BF" w:rsidRDefault="00FC76BF">
      <w:pPr>
        <w:rPr>
          <w:noProof/>
        </w:rPr>
      </w:pPr>
    </w:p>
    <w:p w14:paraId="7E8E9980" w14:textId="307B2DC0" w:rsidR="00FC76BF" w:rsidRDefault="00E121A7" w:rsidP="00A037E5">
      <w:pPr>
        <w:jc w:val="both"/>
        <w:rPr>
          <w:b/>
          <w:bCs/>
        </w:rPr>
      </w:pPr>
      <w:r w:rsidRPr="004B208E">
        <w:rPr>
          <w:b/>
          <w:bCs/>
          <w:noProof/>
        </w:rPr>
        <w:t>Если Вы указали «нет»</w:t>
      </w:r>
      <w:r>
        <w:rPr>
          <w:noProof/>
        </w:rPr>
        <w:t xml:space="preserve">, то </w:t>
      </w:r>
      <w:r w:rsidR="00DF0021">
        <w:rPr>
          <w:noProof/>
        </w:rPr>
        <w:t xml:space="preserve">продолжите заполнение </w:t>
      </w:r>
      <w:r w:rsidR="007D2699">
        <w:rPr>
          <w:noProof/>
        </w:rPr>
        <w:t xml:space="preserve">подраздела «Дополнительная информация» </w:t>
      </w:r>
      <w:r w:rsidR="00DF0021">
        <w:rPr>
          <w:noProof/>
        </w:rPr>
        <w:t xml:space="preserve">и выберите </w:t>
      </w:r>
      <w:r w:rsidR="007D2699">
        <w:rPr>
          <w:noProof/>
        </w:rPr>
        <w:t>«да» или «нет» в</w:t>
      </w:r>
      <w:r>
        <w:rPr>
          <w:noProof/>
        </w:rPr>
        <w:t xml:space="preserve"> поле «Нахождение на государственной, муниципальной службе в течение предыдущих двух лет</w:t>
      </w:r>
      <w:r w:rsidR="007D2699">
        <w:rPr>
          <w:noProof/>
        </w:rPr>
        <w:t>»</w:t>
      </w:r>
      <w:r w:rsidR="00DF0021">
        <w:rPr>
          <w:noProof/>
        </w:rPr>
        <w:t xml:space="preserve">. </w:t>
      </w:r>
    </w:p>
    <w:p w14:paraId="1BD85C42" w14:textId="03DEE778" w:rsidR="00FC76BF" w:rsidRDefault="007C39EC">
      <w:pPr>
        <w:rPr>
          <w:b/>
          <w:bCs/>
        </w:rPr>
      </w:pPr>
      <w:r>
        <w:rPr>
          <w:noProof/>
        </w:rPr>
        <w:drawing>
          <wp:inline distT="0" distB="0" distL="0" distR="0" wp14:anchorId="19629607" wp14:editId="4F945968">
            <wp:extent cx="4875683" cy="146713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0559" cy="148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DFE1" w14:textId="5FA8AB0C" w:rsidR="007152F3" w:rsidRPr="008614CE" w:rsidRDefault="007152F3" w:rsidP="00A037E5">
      <w:pPr>
        <w:jc w:val="both"/>
      </w:pPr>
      <w:r w:rsidRPr="004B208E">
        <w:rPr>
          <w:b/>
          <w:bCs/>
        </w:rPr>
        <w:lastRenderedPageBreak/>
        <w:t>Если Вы указали «да»</w:t>
      </w:r>
      <w:r>
        <w:t>, то</w:t>
      </w:r>
      <w:r w:rsidR="000A0742">
        <w:t xml:space="preserve"> </w:t>
      </w:r>
      <w:r w:rsidR="000A0742">
        <w:rPr>
          <w:noProof/>
        </w:rPr>
        <w:t>продолжите заполнение подраздела «Дополнительная информация» и выберите «да» или «нет» в поле «</w:t>
      </w:r>
      <w:r w:rsidR="00805C2D">
        <w:rPr>
          <w:noProof/>
        </w:rPr>
        <w:t>Входили ли в Ваши должностные (служебные) обязанности отдельные функции государственного, муниципального (административного) управления</w:t>
      </w:r>
      <w:r w:rsidR="00775414">
        <w:rPr>
          <w:noProof/>
        </w:rPr>
        <w:t xml:space="preserve"> юридическим лицом Заказчика ….. в процессе Вашей работы в течение </w:t>
      </w:r>
      <w:r w:rsidR="00C34695">
        <w:rPr>
          <w:noProof/>
        </w:rPr>
        <w:t>предыдущих двух лет в организациях, имеющих статус государственной, муниципальной службы»</w:t>
      </w:r>
      <w:r w:rsidR="000A0742">
        <w:rPr>
          <w:noProof/>
        </w:rPr>
        <w:t>.</w:t>
      </w:r>
    </w:p>
    <w:p w14:paraId="618B6527" w14:textId="77777777" w:rsidR="00A037E5" w:rsidRDefault="00A037E5" w:rsidP="00A037E5">
      <w:pPr>
        <w:jc w:val="both"/>
        <w:rPr>
          <w:b/>
          <w:bCs/>
          <w:noProof/>
        </w:rPr>
      </w:pPr>
    </w:p>
    <w:p w14:paraId="34E73C3E" w14:textId="10B742D3" w:rsidR="007152F3" w:rsidRPr="00FB7FB4" w:rsidRDefault="00C34695" w:rsidP="00A037E5">
      <w:pPr>
        <w:jc w:val="both"/>
        <w:rPr>
          <w:noProof/>
        </w:rPr>
      </w:pPr>
      <w:r w:rsidRPr="00A037E5">
        <w:rPr>
          <w:b/>
          <w:bCs/>
          <w:noProof/>
        </w:rPr>
        <w:t>Если в этом поле Вы указали «да»</w:t>
      </w:r>
      <w:r w:rsidRPr="00FB7FB4">
        <w:rPr>
          <w:noProof/>
        </w:rPr>
        <w:t>, то появится сообщение.</w:t>
      </w:r>
    </w:p>
    <w:p w14:paraId="0952AD46" w14:textId="44A90ED9" w:rsidR="00FC76BF" w:rsidRDefault="00FB7FB4">
      <w:pPr>
        <w:rPr>
          <w:b/>
          <w:bCs/>
        </w:rPr>
      </w:pPr>
      <w:r>
        <w:rPr>
          <w:noProof/>
        </w:rPr>
        <w:drawing>
          <wp:inline distT="0" distB="0" distL="0" distR="0" wp14:anchorId="24AB78F2" wp14:editId="0A34018B">
            <wp:extent cx="5940425" cy="23666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D745" w14:textId="77777777" w:rsidR="00A037E5" w:rsidRDefault="00A037E5" w:rsidP="001C27D5">
      <w:pPr>
        <w:jc w:val="both"/>
      </w:pPr>
    </w:p>
    <w:p w14:paraId="31E0262B" w14:textId="3BB47477" w:rsidR="00FC76BF" w:rsidRPr="001C27D5" w:rsidRDefault="004B208E" w:rsidP="001C27D5">
      <w:pPr>
        <w:jc w:val="both"/>
      </w:pPr>
      <w:r w:rsidRPr="00A037E5">
        <w:rPr>
          <w:b/>
          <w:bCs/>
        </w:rPr>
        <w:t>Если Вы указали «нет»</w:t>
      </w:r>
      <w:r w:rsidRPr="001C27D5">
        <w:t xml:space="preserve">, то </w:t>
      </w:r>
      <w:r w:rsidR="004C1BF2" w:rsidRPr="001C27D5">
        <w:t xml:space="preserve">предоставьте информацию о местах Вашей работы и течение предыдущих двух лет в организациях, имеющих статус </w:t>
      </w:r>
      <w:r w:rsidR="009432C3" w:rsidRPr="001C27D5">
        <w:t>государственной, муниципальной службы, заполнив обязательные поля, выделенные красными рамками.</w:t>
      </w:r>
    </w:p>
    <w:p w14:paraId="57B9A22A" w14:textId="6FBFC348" w:rsidR="00BA2230" w:rsidRDefault="00BA2230" w:rsidP="001C27D5">
      <w:pPr>
        <w:jc w:val="both"/>
      </w:pPr>
      <w:r w:rsidRPr="001C27D5">
        <w:t xml:space="preserve">Вы можете добавить еще несколько организаций, имеющих статус государственной, муниципальной службы, если работали в них в течение предыдущих двух лет, нажав </w:t>
      </w:r>
      <w:r w:rsidR="001C27D5" w:rsidRPr="001C27D5">
        <w:rPr>
          <w:noProof/>
        </w:rPr>
        <w:drawing>
          <wp:inline distT="0" distB="0" distL="0" distR="0" wp14:anchorId="62A7F76B" wp14:editId="05AD987E">
            <wp:extent cx="1257300" cy="2938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82341" cy="29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7D5" w:rsidRPr="001C27D5">
        <w:t>.</w:t>
      </w:r>
    </w:p>
    <w:p w14:paraId="06DD390C" w14:textId="545F0B25" w:rsidR="008A40BC" w:rsidRPr="001C27D5" w:rsidRDefault="008A40BC" w:rsidP="001C27D5">
      <w:pPr>
        <w:jc w:val="both"/>
      </w:pPr>
      <w:r>
        <w:rPr>
          <w:noProof/>
        </w:rPr>
        <w:drawing>
          <wp:inline distT="0" distB="0" distL="0" distR="0" wp14:anchorId="5D3B5C30" wp14:editId="4C462773">
            <wp:extent cx="5895867" cy="23337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8349" cy="235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CD9D" w14:textId="77777777" w:rsidR="00A037E5" w:rsidRDefault="00A037E5">
      <w:pPr>
        <w:rPr>
          <w:b/>
          <w:bCs/>
        </w:rPr>
      </w:pPr>
    </w:p>
    <w:p w14:paraId="34163A10" w14:textId="77777777" w:rsidR="00A037E5" w:rsidRDefault="00A037E5">
      <w:pPr>
        <w:rPr>
          <w:b/>
          <w:bCs/>
        </w:rPr>
      </w:pPr>
    </w:p>
    <w:p w14:paraId="42F117A6" w14:textId="77777777" w:rsidR="00A037E5" w:rsidRDefault="00A037E5">
      <w:pPr>
        <w:rPr>
          <w:b/>
          <w:bCs/>
        </w:rPr>
      </w:pPr>
    </w:p>
    <w:p w14:paraId="465E6CFC" w14:textId="77777777" w:rsidR="00A037E5" w:rsidRDefault="00A037E5">
      <w:pPr>
        <w:rPr>
          <w:b/>
          <w:bCs/>
        </w:rPr>
      </w:pPr>
    </w:p>
    <w:p w14:paraId="23BD2C58" w14:textId="36250C87" w:rsidR="009432C3" w:rsidRPr="00B64740" w:rsidRDefault="00BA2230">
      <w:r w:rsidRPr="00B64740">
        <w:lastRenderedPageBreak/>
        <w:t>Укажите прежн</w:t>
      </w:r>
      <w:r w:rsidR="008A40BC" w:rsidRPr="00B64740">
        <w:t>ие фамилию, имя, отч</w:t>
      </w:r>
      <w:r w:rsidR="007C6A5F" w:rsidRPr="00B64740">
        <w:t>ество, если менялись.</w:t>
      </w:r>
    </w:p>
    <w:p w14:paraId="62D87739" w14:textId="4B7E0E80" w:rsidR="007C6A5F" w:rsidRDefault="007C6A5F">
      <w:pPr>
        <w:rPr>
          <w:b/>
          <w:bCs/>
        </w:rPr>
      </w:pPr>
      <w:r>
        <w:rPr>
          <w:noProof/>
        </w:rPr>
        <w:drawing>
          <wp:inline distT="0" distB="0" distL="0" distR="0" wp14:anchorId="3DFF1725" wp14:editId="27A3C68D">
            <wp:extent cx="5050902" cy="1542197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19761" cy="15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4EDF" w14:textId="088BF92F" w:rsidR="00FB7FB4" w:rsidRDefault="007C6A5F" w:rsidP="00F837AF">
      <w:pPr>
        <w:jc w:val="both"/>
      </w:pPr>
      <w:r w:rsidRPr="00F837AF">
        <w:t>Если фамилия, имя, отчество не менялись, то поставьте соответствующую отметку в данном разделе.</w:t>
      </w:r>
    </w:p>
    <w:p w14:paraId="6674A8F9" w14:textId="707FDA94" w:rsidR="00F837AF" w:rsidRPr="00F837AF" w:rsidRDefault="00D96838" w:rsidP="00F837AF">
      <w:pPr>
        <w:jc w:val="both"/>
      </w:pPr>
      <w:r>
        <w:t>Нажмите «Отправить».</w:t>
      </w:r>
    </w:p>
    <w:p w14:paraId="08696E26" w14:textId="2AA09888" w:rsidR="00391556" w:rsidRDefault="00F837AF">
      <w:pPr>
        <w:rPr>
          <w:b/>
          <w:bCs/>
        </w:rPr>
      </w:pPr>
      <w:r>
        <w:rPr>
          <w:noProof/>
        </w:rPr>
        <w:drawing>
          <wp:inline distT="0" distB="0" distL="0" distR="0" wp14:anchorId="6E085A24" wp14:editId="5E6942FA">
            <wp:extent cx="5126692" cy="433316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41335" cy="434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1FBA7" w14:textId="077021A5" w:rsidR="00FC76BF" w:rsidRDefault="00FC76BF">
      <w:pPr>
        <w:rPr>
          <w:b/>
          <w:bCs/>
        </w:rPr>
      </w:pPr>
    </w:p>
    <w:p w14:paraId="06E2BD38" w14:textId="7D1283A4" w:rsidR="00D96838" w:rsidRPr="00B64740" w:rsidRDefault="00D96838">
      <w:r w:rsidRPr="00B64740">
        <w:t>После ус</w:t>
      </w:r>
      <w:r w:rsidR="008B1403" w:rsidRPr="00B64740">
        <w:t>пешной отправки личных данных на сверку с документами появится сообщение:</w:t>
      </w:r>
    </w:p>
    <w:p w14:paraId="25D346F1" w14:textId="320B6962" w:rsidR="00F16A5F" w:rsidRDefault="00F16A5F">
      <w:pPr>
        <w:rPr>
          <w:b/>
          <w:bCs/>
        </w:rPr>
      </w:pPr>
      <w:r>
        <w:rPr>
          <w:noProof/>
        </w:rPr>
        <w:drawing>
          <wp:inline distT="0" distB="0" distL="0" distR="0" wp14:anchorId="6630E774" wp14:editId="00D916C8">
            <wp:extent cx="5144502" cy="1385248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7420" cy="140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92A4" w14:textId="14C49235" w:rsidR="00F16A5F" w:rsidRDefault="00F16A5F">
      <w:pPr>
        <w:rPr>
          <w:b/>
          <w:bCs/>
        </w:rPr>
      </w:pPr>
    </w:p>
    <w:p w14:paraId="5429B76C" w14:textId="7E2E078F" w:rsidR="00F16A5F" w:rsidRPr="00B64740" w:rsidRDefault="00A61848">
      <w:pPr>
        <w:rPr>
          <w:b/>
          <w:bCs/>
          <w:color w:val="FF0000"/>
        </w:rPr>
      </w:pPr>
      <w:r w:rsidRPr="00B64740">
        <w:rPr>
          <w:b/>
          <w:bCs/>
          <w:color w:val="FF0000"/>
        </w:rPr>
        <w:lastRenderedPageBreak/>
        <w:t>Функционал раздела «Наст</w:t>
      </w:r>
      <w:r w:rsidR="00176285" w:rsidRPr="00B64740">
        <w:rPr>
          <w:b/>
          <w:bCs/>
          <w:color w:val="FF0000"/>
        </w:rPr>
        <w:t>ройки».</w:t>
      </w:r>
    </w:p>
    <w:p w14:paraId="1881A03E" w14:textId="0102139B" w:rsidR="00C82118" w:rsidRDefault="00A93435">
      <w:pPr>
        <w:rPr>
          <w:b/>
          <w:bCs/>
        </w:rPr>
      </w:pPr>
      <w:r>
        <w:rPr>
          <w:noProof/>
        </w:rPr>
        <w:drawing>
          <wp:inline distT="0" distB="0" distL="0" distR="0" wp14:anchorId="47B6DFF3" wp14:editId="465F2212">
            <wp:extent cx="1284388" cy="212103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9094" cy="214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87C2" w14:textId="7FB7B1D2" w:rsidR="00A93435" w:rsidRPr="00B40F3D" w:rsidRDefault="00A93435" w:rsidP="00B64740">
      <w:pPr>
        <w:jc w:val="both"/>
      </w:pPr>
      <w:r w:rsidRPr="00B40F3D">
        <w:t xml:space="preserve">В подразделе </w:t>
      </w:r>
      <w:r w:rsidRPr="00B40F3D">
        <w:rPr>
          <w:b/>
          <w:bCs/>
          <w:color w:val="FF0000"/>
        </w:rPr>
        <w:t>«Сменить пароль»</w:t>
      </w:r>
      <w:r w:rsidRPr="00B40F3D">
        <w:rPr>
          <w:color w:val="FF0000"/>
        </w:rPr>
        <w:t xml:space="preserve"> </w:t>
      </w:r>
      <w:r w:rsidR="00BB53A9" w:rsidRPr="00B40F3D">
        <w:t>Вы можете</w:t>
      </w:r>
      <w:r w:rsidR="00877B46" w:rsidRPr="00B40F3D">
        <w:t xml:space="preserve"> сменить пароль.</w:t>
      </w:r>
    </w:p>
    <w:p w14:paraId="7289B58E" w14:textId="5E048068" w:rsidR="00BB53A9" w:rsidRPr="00BB53A9" w:rsidRDefault="00877B46" w:rsidP="00BB53A9">
      <w:pPr>
        <w:jc w:val="both"/>
      </w:pPr>
      <w:r w:rsidRPr="00BB53A9">
        <w:t>Для смены пар</w:t>
      </w:r>
      <w:r w:rsidR="00C96F72" w:rsidRPr="00BB53A9">
        <w:t xml:space="preserve">оля </w:t>
      </w:r>
      <w:r w:rsidR="00BB53A9" w:rsidRPr="00BB53A9">
        <w:t>в соответствующих полях укажите текущий пароль, новый пароль и повторите новый пароль.</w:t>
      </w:r>
      <w:r w:rsidR="008E64EB">
        <w:t xml:space="preserve"> </w:t>
      </w:r>
      <w:r w:rsidR="00BB53A9" w:rsidRPr="00BB53A9">
        <w:t>Для смены пароля в</w:t>
      </w:r>
      <w:r w:rsidR="00C96F72" w:rsidRPr="00BB53A9">
        <w:t>оспользуйтесь инструкцией подраздела</w:t>
      </w:r>
      <w:r w:rsidR="00BB53A9" w:rsidRPr="00BB53A9">
        <w:t>.</w:t>
      </w:r>
    </w:p>
    <w:p w14:paraId="372B8EE8" w14:textId="610D65D5" w:rsidR="00C96F72" w:rsidRPr="00BB53A9" w:rsidRDefault="00BB53A9" w:rsidP="00BB53A9">
      <w:pPr>
        <w:jc w:val="both"/>
      </w:pPr>
      <w:r w:rsidRPr="00BB53A9">
        <w:t>Н</w:t>
      </w:r>
      <w:r w:rsidR="00C96F72" w:rsidRPr="00BB53A9">
        <w:t>ажмите «Сохранить».</w:t>
      </w:r>
    </w:p>
    <w:p w14:paraId="0A5C2CDE" w14:textId="66798A9E" w:rsidR="00C82118" w:rsidRDefault="00A50C49">
      <w:pPr>
        <w:rPr>
          <w:b/>
          <w:bCs/>
        </w:rPr>
      </w:pPr>
      <w:r>
        <w:rPr>
          <w:noProof/>
        </w:rPr>
        <w:drawing>
          <wp:inline distT="0" distB="0" distL="0" distR="0" wp14:anchorId="5FC7AC15" wp14:editId="06FED713">
            <wp:extent cx="2608771" cy="2107095"/>
            <wp:effectExtent l="0" t="0" r="127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31859" cy="21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9F4C" w14:textId="0EE6DBE8" w:rsidR="00C82118" w:rsidRPr="00B40F3D" w:rsidRDefault="00A50C49" w:rsidP="00B64740">
      <w:pPr>
        <w:jc w:val="both"/>
      </w:pPr>
      <w:r w:rsidRPr="00B40F3D">
        <w:t xml:space="preserve">В подразделе </w:t>
      </w:r>
      <w:r w:rsidRPr="00B40F3D">
        <w:rPr>
          <w:b/>
          <w:bCs/>
          <w:color w:val="FF0000"/>
        </w:rPr>
        <w:t>«Журнал событий»</w:t>
      </w:r>
      <w:r w:rsidRPr="00B40F3D">
        <w:t xml:space="preserve"> Вы можете </w:t>
      </w:r>
      <w:r w:rsidR="003B6428" w:rsidRPr="00B40F3D">
        <w:t>выбрать за определ</w:t>
      </w:r>
      <w:r w:rsidR="00A73B4F" w:rsidRPr="00B40F3D">
        <w:t xml:space="preserve">енный период </w:t>
      </w:r>
      <w:r w:rsidR="00B40F3D">
        <w:t>события</w:t>
      </w:r>
      <w:r w:rsidR="00A73B4F" w:rsidRPr="00B40F3D">
        <w:t>, происходившие в личном кабинете с вашими персональными данными и документами.</w:t>
      </w:r>
    </w:p>
    <w:p w14:paraId="10CA656A" w14:textId="52893325" w:rsidR="00A50C49" w:rsidRDefault="00B3045F" w:rsidP="008A4E44">
      <w:pPr>
        <w:jc w:val="both"/>
      </w:pPr>
      <w:r w:rsidRPr="008A4E44">
        <w:t xml:space="preserve">Зайдите в журнал событий и укажите даты </w:t>
      </w:r>
      <w:r w:rsidR="008A4E44" w:rsidRPr="008A4E44">
        <w:t xml:space="preserve">периода, за который Вы хотите получить журнал </w:t>
      </w:r>
      <w:r w:rsidR="00B40F3D">
        <w:t>событий</w:t>
      </w:r>
      <w:r w:rsidR="008A4E44" w:rsidRPr="008A4E44">
        <w:t>.</w:t>
      </w:r>
    </w:p>
    <w:p w14:paraId="4BDDB4BE" w14:textId="08CDC473" w:rsidR="008A4E44" w:rsidRDefault="008A4E44" w:rsidP="008A4E44">
      <w:pPr>
        <w:jc w:val="both"/>
      </w:pPr>
      <w:r>
        <w:t>Нажмите «Сформировать».</w:t>
      </w:r>
    </w:p>
    <w:p w14:paraId="09AE1375" w14:textId="52E79E60" w:rsidR="008E64EB" w:rsidRDefault="008E64EB" w:rsidP="008A4E44">
      <w:pPr>
        <w:jc w:val="both"/>
      </w:pPr>
      <w:r>
        <w:rPr>
          <w:noProof/>
        </w:rPr>
        <w:drawing>
          <wp:inline distT="0" distB="0" distL="0" distR="0" wp14:anchorId="1AB3A0B2" wp14:editId="0BC10F6B">
            <wp:extent cx="2608028" cy="1936437"/>
            <wp:effectExtent l="0" t="0" r="190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26706" cy="195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371CB" w14:textId="5FD5883E" w:rsidR="008A4E44" w:rsidRDefault="008A4E44" w:rsidP="008A4E44">
      <w:pPr>
        <w:jc w:val="both"/>
      </w:pPr>
      <w:r>
        <w:t xml:space="preserve">Чтобы очистить период нажмите </w:t>
      </w:r>
      <w:r w:rsidR="003617CE">
        <w:rPr>
          <w:noProof/>
        </w:rPr>
        <w:drawing>
          <wp:inline distT="0" distB="0" distL="0" distR="0" wp14:anchorId="625E39F6" wp14:editId="48181B20">
            <wp:extent cx="233130" cy="21824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9910" cy="2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7CE">
        <w:t>.</w:t>
      </w:r>
    </w:p>
    <w:p w14:paraId="7983FD10" w14:textId="77777777" w:rsidR="00753E24" w:rsidRDefault="00753E24" w:rsidP="00B64740">
      <w:pPr>
        <w:jc w:val="both"/>
      </w:pPr>
    </w:p>
    <w:p w14:paraId="0C5CCB25" w14:textId="29BE02F3" w:rsidR="008E64EB" w:rsidRDefault="00CA62E9" w:rsidP="00B64740">
      <w:pPr>
        <w:jc w:val="both"/>
      </w:pPr>
      <w:r>
        <w:t>В помощь пользователям</w:t>
      </w:r>
      <w:r w:rsidR="00B64740">
        <w:t xml:space="preserve"> в</w:t>
      </w:r>
      <w:r>
        <w:t xml:space="preserve"> </w:t>
      </w:r>
      <w:r w:rsidR="00BD7EB5">
        <w:rPr>
          <w:lang w:val="en-US"/>
        </w:rPr>
        <w:t>HRF</w:t>
      </w:r>
      <w:r w:rsidR="00D72D0C">
        <w:rPr>
          <w:lang w:val="en-US"/>
        </w:rPr>
        <w:t>ile</w:t>
      </w:r>
      <w:r w:rsidR="00D72D0C" w:rsidRPr="00D72D0C">
        <w:t xml:space="preserve"> </w:t>
      </w:r>
      <w:r w:rsidR="00D72D0C">
        <w:t xml:space="preserve">реализованы </w:t>
      </w:r>
      <w:r w:rsidR="00D72D0C" w:rsidRPr="00A257DC">
        <w:t xml:space="preserve">активные ссылки, </w:t>
      </w:r>
      <w:r w:rsidR="00D950E7" w:rsidRPr="00A257DC">
        <w:t xml:space="preserve">при нажатии на которые </w:t>
      </w:r>
      <w:r w:rsidR="00D72D0C" w:rsidRPr="00A257DC">
        <w:t xml:space="preserve">открываются </w:t>
      </w:r>
      <w:r w:rsidR="00D950E7" w:rsidRPr="00A257DC">
        <w:t xml:space="preserve">модальные окна с </w:t>
      </w:r>
      <w:r w:rsidR="00D72D0C" w:rsidRPr="00A257DC">
        <w:t>контакт</w:t>
      </w:r>
      <w:r w:rsidR="00D950E7" w:rsidRPr="00A257DC">
        <w:t>ами координатора и технической поддержки.</w:t>
      </w:r>
    </w:p>
    <w:p w14:paraId="4436AC34" w14:textId="1E247E27" w:rsidR="00D72D0C" w:rsidRDefault="0025072A" w:rsidP="00B64740">
      <w:pPr>
        <w:jc w:val="both"/>
      </w:pPr>
      <w:r>
        <w:t xml:space="preserve">Активная ссылка </w:t>
      </w:r>
      <w:r w:rsidR="00D72D0C" w:rsidRPr="00A257DC">
        <w:rPr>
          <w:b/>
          <w:bCs/>
          <w:color w:val="FF0000"/>
        </w:rPr>
        <w:t>«Задать вопрос координатору</w:t>
      </w:r>
      <w:r w:rsidR="00D950E7" w:rsidRPr="00A257DC">
        <w:rPr>
          <w:b/>
          <w:bCs/>
          <w:color w:val="FF0000"/>
        </w:rPr>
        <w:t>»</w:t>
      </w:r>
      <w:r w:rsidR="00D950E7">
        <w:t>.</w:t>
      </w:r>
    </w:p>
    <w:p w14:paraId="4F47F794" w14:textId="0F77D016" w:rsidR="0025072A" w:rsidRDefault="0025072A" w:rsidP="00B64740">
      <w:pPr>
        <w:jc w:val="both"/>
      </w:pPr>
      <w:r>
        <w:t xml:space="preserve">При нажатии на нее открывается модальное окно </w:t>
      </w:r>
      <w:r w:rsidR="00CA62E9">
        <w:t>«Задать вопрос координатору».</w:t>
      </w:r>
    </w:p>
    <w:p w14:paraId="1C207F51" w14:textId="09BB7C36" w:rsidR="00C82118" w:rsidRDefault="008806C6">
      <w:pPr>
        <w:rPr>
          <w:b/>
          <w:bCs/>
        </w:rPr>
      </w:pPr>
      <w:r>
        <w:rPr>
          <w:noProof/>
        </w:rPr>
        <w:drawing>
          <wp:inline distT="0" distB="0" distL="0" distR="0" wp14:anchorId="7898C9D4" wp14:editId="50CFD89B">
            <wp:extent cx="3569970" cy="193223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277" cy="19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47C9" w14:textId="77777777" w:rsidR="00B64740" w:rsidRDefault="00B64740">
      <w:pPr>
        <w:rPr>
          <w:b/>
          <w:bCs/>
        </w:rPr>
      </w:pPr>
    </w:p>
    <w:p w14:paraId="18DDFEE8" w14:textId="5BC0D592" w:rsidR="00B64740" w:rsidRDefault="00B64740" w:rsidP="00B64740">
      <w:pPr>
        <w:jc w:val="both"/>
      </w:pPr>
      <w:r>
        <w:t xml:space="preserve">Активная ссылка </w:t>
      </w:r>
      <w:r w:rsidRPr="00A257DC">
        <w:rPr>
          <w:b/>
          <w:bCs/>
          <w:color w:val="FF0000"/>
        </w:rPr>
        <w:t xml:space="preserve">«Техническая </w:t>
      </w:r>
      <w:r w:rsidR="00D97F2E" w:rsidRPr="00A257DC">
        <w:rPr>
          <w:b/>
          <w:bCs/>
          <w:color w:val="FF0000"/>
        </w:rPr>
        <w:t>поддержка</w:t>
      </w:r>
      <w:r w:rsidRPr="00A257DC">
        <w:rPr>
          <w:b/>
          <w:bCs/>
          <w:color w:val="FF0000"/>
        </w:rPr>
        <w:t>»</w:t>
      </w:r>
      <w:r>
        <w:t>.</w:t>
      </w:r>
    </w:p>
    <w:p w14:paraId="1788C853" w14:textId="7F14117F" w:rsidR="00B64740" w:rsidRDefault="00B64740" w:rsidP="00B64740">
      <w:pPr>
        <w:jc w:val="both"/>
      </w:pPr>
      <w:r>
        <w:t>При нажатии на нее открывается модальное окно «</w:t>
      </w:r>
      <w:r w:rsidR="00D97F2E">
        <w:t>Техническая поддержка</w:t>
      </w:r>
      <w:r>
        <w:t>».</w:t>
      </w:r>
    </w:p>
    <w:p w14:paraId="69C25082" w14:textId="41E7A591" w:rsidR="00AB5EDC" w:rsidRPr="00D63648" w:rsidRDefault="00074398">
      <w:pPr>
        <w:rPr>
          <w:b/>
          <w:bCs/>
        </w:rPr>
      </w:pPr>
      <w:r>
        <w:rPr>
          <w:noProof/>
        </w:rPr>
        <w:drawing>
          <wp:inline distT="0" distB="0" distL="0" distR="0" wp14:anchorId="5F77D23F" wp14:editId="276C0999">
            <wp:extent cx="3569970" cy="1960264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75026" cy="19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EDC" w:rsidRPr="00D63648" w:rsidSect="00830A56">
      <w:footerReference w:type="default" r:id="rId52"/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DF225" w14:textId="77777777" w:rsidR="007939DC" w:rsidRDefault="007939DC" w:rsidP="007A0CD9">
      <w:pPr>
        <w:spacing w:after="0" w:line="240" w:lineRule="auto"/>
      </w:pPr>
      <w:r>
        <w:separator/>
      </w:r>
    </w:p>
  </w:endnote>
  <w:endnote w:type="continuationSeparator" w:id="0">
    <w:p w14:paraId="4FA3D7D4" w14:textId="77777777" w:rsidR="007939DC" w:rsidRDefault="007939DC" w:rsidP="007A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4529796"/>
      <w:docPartObj>
        <w:docPartGallery w:val="Page Numbers (Bottom of Page)"/>
        <w:docPartUnique/>
      </w:docPartObj>
    </w:sdtPr>
    <w:sdtEndPr/>
    <w:sdtContent>
      <w:p w14:paraId="06990A4B" w14:textId="228F632A" w:rsidR="00B314CF" w:rsidRDefault="00B314C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9CE519" w14:textId="77777777" w:rsidR="007A0CD9" w:rsidRDefault="007A0C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C0831" w14:textId="77777777" w:rsidR="007939DC" w:rsidRDefault="007939DC" w:rsidP="007A0CD9">
      <w:pPr>
        <w:spacing w:after="0" w:line="240" w:lineRule="auto"/>
      </w:pPr>
      <w:r>
        <w:separator/>
      </w:r>
    </w:p>
  </w:footnote>
  <w:footnote w:type="continuationSeparator" w:id="0">
    <w:p w14:paraId="727718F0" w14:textId="77777777" w:rsidR="007939DC" w:rsidRDefault="007939DC" w:rsidP="007A0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21B1"/>
    <w:multiLevelType w:val="multilevel"/>
    <w:tmpl w:val="6E60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72036"/>
    <w:multiLevelType w:val="multilevel"/>
    <w:tmpl w:val="CECE6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21540E"/>
    <w:multiLevelType w:val="multilevel"/>
    <w:tmpl w:val="AA96B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152124"/>
    <w:multiLevelType w:val="multilevel"/>
    <w:tmpl w:val="4A8C3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7235CA"/>
    <w:multiLevelType w:val="multilevel"/>
    <w:tmpl w:val="9986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AC2FB9"/>
    <w:multiLevelType w:val="multilevel"/>
    <w:tmpl w:val="0FBAA1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3134CC"/>
    <w:multiLevelType w:val="multilevel"/>
    <w:tmpl w:val="8C982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D917D7"/>
    <w:multiLevelType w:val="multilevel"/>
    <w:tmpl w:val="AFF49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CF5E6F"/>
    <w:multiLevelType w:val="hybridMultilevel"/>
    <w:tmpl w:val="36B29C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3341530">
    <w:abstractNumId w:val="8"/>
  </w:num>
  <w:num w:numId="2" w16cid:durableId="231741416">
    <w:abstractNumId w:val="0"/>
  </w:num>
  <w:num w:numId="3" w16cid:durableId="2139255472">
    <w:abstractNumId w:val="5"/>
  </w:num>
  <w:num w:numId="4" w16cid:durableId="1327975904">
    <w:abstractNumId w:val="3"/>
  </w:num>
  <w:num w:numId="5" w16cid:durableId="1128544016">
    <w:abstractNumId w:val="4"/>
  </w:num>
  <w:num w:numId="6" w16cid:durableId="1610161225">
    <w:abstractNumId w:val="2"/>
  </w:num>
  <w:num w:numId="7" w16cid:durableId="1056078809">
    <w:abstractNumId w:val="6"/>
  </w:num>
  <w:num w:numId="8" w16cid:durableId="1627469226">
    <w:abstractNumId w:val="1"/>
  </w:num>
  <w:num w:numId="9" w16cid:durableId="4792296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EDC"/>
    <w:rsid w:val="00005192"/>
    <w:rsid w:val="000159A4"/>
    <w:rsid w:val="00021487"/>
    <w:rsid w:val="00043EF0"/>
    <w:rsid w:val="000653C4"/>
    <w:rsid w:val="00074398"/>
    <w:rsid w:val="000A0742"/>
    <w:rsid w:val="000A4E0A"/>
    <w:rsid w:val="000C34C0"/>
    <w:rsid w:val="000C3BED"/>
    <w:rsid w:val="000D1ED5"/>
    <w:rsid w:val="000F11DC"/>
    <w:rsid w:val="000F2949"/>
    <w:rsid w:val="000F690E"/>
    <w:rsid w:val="00106681"/>
    <w:rsid w:val="00107288"/>
    <w:rsid w:val="00164975"/>
    <w:rsid w:val="00176285"/>
    <w:rsid w:val="00181896"/>
    <w:rsid w:val="001850AC"/>
    <w:rsid w:val="001B2E5E"/>
    <w:rsid w:val="001C27D5"/>
    <w:rsid w:val="001D0DF7"/>
    <w:rsid w:val="001F05C5"/>
    <w:rsid w:val="001F507F"/>
    <w:rsid w:val="0021603D"/>
    <w:rsid w:val="002237E6"/>
    <w:rsid w:val="0025072A"/>
    <w:rsid w:val="00250801"/>
    <w:rsid w:val="00252A7A"/>
    <w:rsid w:val="00255A49"/>
    <w:rsid w:val="00267860"/>
    <w:rsid w:val="002829AB"/>
    <w:rsid w:val="002B04ED"/>
    <w:rsid w:val="00320788"/>
    <w:rsid w:val="003233DD"/>
    <w:rsid w:val="0034596A"/>
    <w:rsid w:val="00346ACD"/>
    <w:rsid w:val="003617CE"/>
    <w:rsid w:val="00390D1C"/>
    <w:rsid w:val="00391556"/>
    <w:rsid w:val="003A1F11"/>
    <w:rsid w:val="003A3232"/>
    <w:rsid w:val="003B4697"/>
    <w:rsid w:val="003B54F6"/>
    <w:rsid w:val="003B6428"/>
    <w:rsid w:val="003C699B"/>
    <w:rsid w:val="003C6CD5"/>
    <w:rsid w:val="003E2FE0"/>
    <w:rsid w:val="003E3C58"/>
    <w:rsid w:val="004032E8"/>
    <w:rsid w:val="004235E0"/>
    <w:rsid w:val="00425465"/>
    <w:rsid w:val="004445FD"/>
    <w:rsid w:val="00454872"/>
    <w:rsid w:val="004B208E"/>
    <w:rsid w:val="004B60C6"/>
    <w:rsid w:val="004C1BF2"/>
    <w:rsid w:val="004C2F77"/>
    <w:rsid w:val="004C6149"/>
    <w:rsid w:val="004E0054"/>
    <w:rsid w:val="004F7069"/>
    <w:rsid w:val="00527671"/>
    <w:rsid w:val="00556697"/>
    <w:rsid w:val="00564953"/>
    <w:rsid w:val="00575814"/>
    <w:rsid w:val="0059600C"/>
    <w:rsid w:val="005C47A0"/>
    <w:rsid w:val="006055B8"/>
    <w:rsid w:val="006172E7"/>
    <w:rsid w:val="00684E3B"/>
    <w:rsid w:val="00692AFF"/>
    <w:rsid w:val="006A738A"/>
    <w:rsid w:val="006C40DB"/>
    <w:rsid w:val="007024F3"/>
    <w:rsid w:val="00706DC4"/>
    <w:rsid w:val="007152F3"/>
    <w:rsid w:val="00720406"/>
    <w:rsid w:val="007356B1"/>
    <w:rsid w:val="00736DC6"/>
    <w:rsid w:val="00737AA2"/>
    <w:rsid w:val="00753E24"/>
    <w:rsid w:val="007670C5"/>
    <w:rsid w:val="00775414"/>
    <w:rsid w:val="00784E7D"/>
    <w:rsid w:val="00790A65"/>
    <w:rsid w:val="007939DC"/>
    <w:rsid w:val="00794C1A"/>
    <w:rsid w:val="007A0CD9"/>
    <w:rsid w:val="007C39EC"/>
    <w:rsid w:val="007C6A5F"/>
    <w:rsid w:val="007D2699"/>
    <w:rsid w:val="007F2518"/>
    <w:rsid w:val="00805C2D"/>
    <w:rsid w:val="00830A56"/>
    <w:rsid w:val="008371A4"/>
    <w:rsid w:val="008614CE"/>
    <w:rsid w:val="00864E75"/>
    <w:rsid w:val="00877B46"/>
    <w:rsid w:val="008806C6"/>
    <w:rsid w:val="00886A3C"/>
    <w:rsid w:val="008A33A4"/>
    <w:rsid w:val="008A40BC"/>
    <w:rsid w:val="008A4E44"/>
    <w:rsid w:val="008B1403"/>
    <w:rsid w:val="008C387E"/>
    <w:rsid w:val="008E64EB"/>
    <w:rsid w:val="009239E9"/>
    <w:rsid w:val="009432C3"/>
    <w:rsid w:val="00962EF9"/>
    <w:rsid w:val="009A16A5"/>
    <w:rsid w:val="009A28DD"/>
    <w:rsid w:val="009A4F1A"/>
    <w:rsid w:val="009B32F5"/>
    <w:rsid w:val="009B5202"/>
    <w:rsid w:val="009D1956"/>
    <w:rsid w:val="009D49A0"/>
    <w:rsid w:val="009F065F"/>
    <w:rsid w:val="00A0365B"/>
    <w:rsid w:val="00A037E5"/>
    <w:rsid w:val="00A060CA"/>
    <w:rsid w:val="00A0710F"/>
    <w:rsid w:val="00A257DC"/>
    <w:rsid w:val="00A32CE6"/>
    <w:rsid w:val="00A33C0F"/>
    <w:rsid w:val="00A50C49"/>
    <w:rsid w:val="00A54C6D"/>
    <w:rsid w:val="00A61848"/>
    <w:rsid w:val="00A70A89"/>
    <w:rsid w:val="00A73B4F"/>
    <w:rsid w:val="00A77607"/>
    <w:rsid w:val="00A7789D"/>
    <w:rsid w:val="00A93435"/>
    <w:rsid w:val="00AA1074"/>
    <w:rsid w:val="00AB5EDC"/>
    <w:rsid w:val="00AC2465"/>
    <w:rsid w:val="00AC7BB6"/>
    <w:rsid w:val="00AD3C31"/>
    <w:rsid w:val="00B07319"/>
    <w:rsid w:val="00B15C09"/>
    <w:rsid w:val="00B225B8"/>
    <w:rsid w:val="00B3045F"/>
    <w:rsid w:val="00B314CF"/>
    <w:rsid w:val="00B40F3D"/>
    <w:rsid w:val="00B64740"/>
    <w:rsid w:val="00B84216"/>
    <w:rsid w:val="00B86CCE"/>
    <w:rsid w:val="00BA2230"/>
    <w:rsid w:val="00BA3F6E"/>
    <w:rsid w:val="00BB53A9"/>
    <w:rsid w:val="00BD7EB5"/>
    <w:rsid w:val="00C117BD"/>
    <w:rsid w:val="00C34695"/>
    <w:rsid w:val="00C5635F"/>
    <w:rsid w:val="00C64B85"/>
    <w:rsid w:val="00C72C34"/>
    <w:rsid w:val="00C82118"/>
    <w:rsid w:val="00C859EB"/>
    <w:rsid w:val="00C87E50"/>
    <w:rsid w:val="00C90CD9"/>
    <w:rsid w:val="00C96F72"/>
    <w:rsid w:val="00CA1D4F"/>
    <w:rsid w:val="00CA62E9"/>
    <w:rsid w:val="00CC28F3"/>
    <w:rsid w:val="00CC7B62"/>
    <w:rsid w:val="00CD1AFC"/>
    <w:rsid w:val="00CE3AE3"/>
    <w:rsid w:val="00CF2474"/>
    <w:rsid w:val="00D14512"/>
    <w:rsid w:val="00D63648"/>
    <w:rsid w:val="00D72D0C"/>
    <w:rsid w:val="00D76060"/>
    <w:rsid w:val="00D90F9F"/>
    <w:rsid w:val="00D950E7"/>
    <w:rsid w:val="00D96838"/>
    <w:rsid w:val="00D97F2E"/>
    <w:rsid w:val="00DA40E5"/>
    <w:rsid w:val="00DD6938"/>
    <w:rsid w:val="00DF0021"/>
    <w:rsid w:val="00DF105F"/>
    <w:rsid w:val="00E121A7"/>
    <w:rsid w:val="00E30FA7"/>
    <w:rsid w:val="00E343BD"/>
    <w:rsid w:val="00E345B1"/>
    <w:rsid w:val="00E525EB"/>
    <w:rsid w:val="00E72264"/>
    <w:rsid w:val="00E93BDC"/>
    <w:rsid w:val="00E970E3"/>
    <w:rsid w:val="00E97EDB"/>
    <w:rsid w:val="00EA0CC2"/>
    <w:rsid w:val="00EA7EEF"/>
    <w:rsid w:val="00EB634E"/>
    <w:rsid w:val="00EC5D8E"/>
    <w:rsid w:val="00EF7A77"/>
    <w:rsid w:val="00F16A5F"/>
    <w:rsid w:val="00F30001"/>
    <w:rsid w:val="00F322AD"/>
    <w:rsid w:val="00F743C1"/>
    <w:rsid w:val="00F837AF"/>
    <w:rsid w:val="00F852EA"/>
    <w:rsid w:val="00FA579A"/>
    <w:rsid w:val="00FB7FB4"/>
    <w:rsid w:val="00FC6587"/>
    <w:rsid w:val="00FC76BF"/>
    <w:rsid w:val="00FD4670"/>
    <w:rsid w:val="00FD7B9B"/>
    <w:rsid w:val="00FF2326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F878"/>
  <w15:chartTrackingRefBased/>
  <w15:docId w15:val="{3E740FA8-118F-4C3D-AAD4-B0A6D4C7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9A4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0CD9"/>
  </w:style>
  <w:style w:type="paragraph" w:styleId="a5">
    <w:name w:val="footer"/>
    <w:basedOn w:val="a"/>
    <w:link w:val="a6"/>
    <w:uiPriority w:val="99"/>
    <w:unhideWhenUsed/>
    <w:rsid w:val="007A0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0CD9"/>
  </w:style>
  <w:style w:type="table" w:styleId="a7">
    <w:name w:val="Table Grid"/>
    <w:basedOn w:val="a1"/>
    <w:uiPriority w:val="39"/>
    <w:rsid w:val="003B5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70C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59A4"/>
    <w:rPr>
      <w:rFonts w:ascii="Times New Roman" w:eastAsiaTheme="minorEastAsia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0159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159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17</Pages>
  <Words>1354</Words>
  <Characters>7719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Maslova Ekaterina</dc:creator>
  <cp:keywords/>
  <dc:description/>
  <cp:lastModifiedBy>Parfenova Olga</cp:lastModifiedBy>
  <cp:revision>208</cp:revision>
  <dcterms:created xsi:type="dcterms:W3CDTF">2023-08-09T12:37:00Z</dcterms:created>
  <dcterms:modified xsi:type="dcterms:W3CDTF">2025-06-02T16:38:00Z</dcterms:modified>
</cp:coreProperties>
</file>